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5C5" w:rsidRDefault="00307363">
      <w:pPr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附件</w:t>
      </w:r>
      <w:bookmarkStart w:id="0" w:name="_GoBack"/>
      <w:bookmarkEnd w:id="0"/>
      <w:r w:rsidR="00DB1B74">
        <w:rPr>
          <w:rFonts w:ascii="黑体" w:eastAsia="黑体" w:hAnsi="黑体" w:hint="eastAsia"/>
          <w:sz w:val="32"/>
          <w:szCs w:val="32"/>
          <w:lang w:eastAsia="zh-CN"/>
        </w:rPr>
        <w:t>12</w:t>
      </w:r>
    </w:p>
    <w:p w:rsidR="002165C5" w:rsidRDefault="002165C5">
      <w:pPr>
        <w:rPr>
          <w:rFonts w:ascii="黑体" w:eastAsia="黑体" w:hAnsi="黑体"/>
          <w:sz w:val="32"/>
          <w:szCs w:val="32"/>
          <w:lang w:eastAsia="zh-CN"/>
        </w:rPr>
      </w:pPr>
    </w:p>
    <w:p w:rsidR="002165C5" w:rsidRDefault="00307363">
      <w:pPr>
        <w:jc w:val="center"/>
        <w:rPr>
          <w:rFonts w:ascii="楷体" w:eastAsia="楷体" w:hAnsi="楷体"/>
          <w:sz w:val="32"/>
          <w:szCs w:val="32"/>
          <w:lang w:eastAsia="zh-CN"/>
        </w:rPr>
      </w:pPr>
      <w:r>
        <w:rPr>
          <w:rFonts w:ascii="楷体" w:eastAsia="楷体" w:hAnsi="楷体" w:cs="宋体" w:hint="eastAsia"/>
          <w:sz w:val="36"/>
          <w:szCs w:val="36"/>
          <w:lang w:eastAsia="zh-CN"/>
        </w:rPr>
        <w:t>沈阳市知识产权运营服务体系建设</w:t>
      </w:r>
    </w:p>
    <w:p w:rsidR="002165C5" w:rsidRDefault="002165C5">
      <w:pPr>
        <w:rPr>
          <w:rFonts w:ascii="黑体" w:eastAsia="黑体" w:hAnsi="黑体"/>
          <w:sz w:val="32"/>
          <w:szCs w:val="32"/>
          <w:lang w:eastAsia="zh-CN"/>
        </w:rPr>
      </w:pPr>
    </w:p>
    <w:p w:rsidR="002165C5" w:rsidRDefault="002165C5">
      <w:pPr>
        <w:rPr>
          <w:rFonts w:ascii="黑体" w:eastAsia="黑体" w:hAnsi="黑体"/>
          <w:sz w:val="32"/>
          <w:szCs w:val="32"/>
          <w:lang w:eastAsia="zh-CN"/>
        </w:rPr>
      </w:pPr>
    </w:p>
    <w:p w:rsidR="002165C5" w:rsidRDefault="002165C5">
      <w:pPr>
        <w:rPr>
          <w:rFonts w:ascii="黑体" w:eastAsia="黑体" w:hAnsi="黑体"/>
          <w:sz w:val="32"/>
          <w:szCs w:val="32"/>
          <w:lang w:eastAsia="zh-CN"/>
        </w:rPr>
      </w:pPr>
    </w:p>
    <w:p w:rsidR="00DB1B74" w:rsidRDefault="00DB1B74">
      <w:pPr>
        <w:jc w:val="center"/>
        <w:rPr>
          <w:rFonts w:ascii="宋体" w:eastAsia="宋体" w:hAnsi="宋体" w:hint="eastAsia"/>
          <w:b/>
          <w:sz w:val="44"/>
          <w:szCs w:val="44"/>
          <w:lang w:eastAsia="zh-CN"/>
        </w:rPr>
      </w:pPr>
      <w:r w:rsidRPr="00DB1B74">
        <w:rPr>
          <w:rFonts w:ascii="宋体" w:eastAsia="宋体" w:hAnsi="宋体" w:hint="eastAsia"/>
          <w:b/>
          <w:sz w:val="44"/>
          <w:szCs w:val="44"/>
          <w:lang w:eastAsia="zh-CN"/>
        </w:rPr>
        <w:t>沈阳市知识产权质押融资风险补偿基金</w:t>
      </w:r>
    </w:p>
    <w:p w:rsidR="002165C5" w:rsidRDefault="00DB1B74">
      <w:pPr>
        <w:jc w:val="center"/>
        <w:rPr>
          <w:rFonts w:ascii="宋体" w:eastAsia="宋体" w:hAnsi="宋体"/>
          <w:b/>
          <w:sz w:val="44"/>
          <w:szCs w:val="44"/>
          <w:lang w:eastAsia="zh-CN"/>
        </w:rPr>
      </w:pPr>
      <w:r w:rsidRPr="00DB1B74">
        <w:rPr>
          <w:rFonts w:ascii="宋体" w:eastAsia="宋体" w:hAnsi="宋体" w:hint="eastAsia"/>
          <w:b/>
          <w:sz w:val="44"/>
          <w:szCs w:val="44"/>
          <w:lang w:eastAsia="zh-CN"/>
        </w:rPr>
        <w:t>管理费用补助项目申报书</w:t>
      </w:r>
    </w:p>
    <w:p w:rsidR="002165C5" w:rsidRDefault="002165C5">
      <w:pPr>
        <w:rPr>
          <w:rFonts w:ascii="仿宋" w:eastAsia="仿宋" w:hAnsi="仿宋"/>
          <w:sz w:val="32"/>
          <w:szCs w:val="32"/>
          <w:lang w:eastAsia="zh-CN"/>
        </w:rPr>
      </w:pPr>
    </w:p>
    <w:p w:rsidR="002165C5" w:rsidRDefault="002165C5">
      <w:pPr>
        <w:rPr>
          <w:rFonts w:ascii="仿宋" w:eastAsia="仿宋" w:hAnsi="仿宋"/>
          <w:sz w:val="32"/>
          <w:szCs w:val="32"/>
          <w:lang w:eastAsia="zh-CN"/>
        </w:rPr>
      </w:pPr>
    </w:p>
    <w:p w:rsidR="002165C5" w:rsidRDefault="002165C5">
      <w:pPr>
        <w:rPr>
          <w:rFonts w:ascii="仿宋" w:eastAsia="仿宋" w:hAnsi="仿宋"/>
          <w:sz w:val="32"/>
          <w:szCs w:val="32"/>
          <w:lang w:eastAsia="zh-CN"/>
        </w:rPr>
      </w:pPr>
    </w:p>
    <w:p w:rsidR="002165C5" w:rsidRDefault="002165C5">
      <w:pPr>
        <w:rPr>
          <w:rFonts w:ascii="仿宋" w:eastAsia="仿宋" w:hAnsi="仿宋"/>
          <w:sz w:val="32"/>
          <w:szCs w:val="32"/>
          <w:lang w:eastAsia="zh-CN"/>
        </w:rPr>
      </w:pPr>
    </w:p>
    <w:p w:rsidR="002165C5" w:rsidRDefault="002165C5">
      <w:pPr>
        <w:rPr>
          <w:rFonts w:ascii="仿宋" w:eastAsia="仿宋" w:hAnsi="仿宋"/>
          <w:sz w:val="32"/>
          <w:szCs w:val="32"/>
          <w:lang w:eastAsia="zh-CN"/>
        </w:rPr>
      </w:pPr>
    </w:p>
    <w:p w:rsidR="002165C5" w:rsidRDefault="002165C5">
      <w:pPr>
        <w:rPr>
          <w:rFonts w:ascii="仿宋" w:eastAsia="仿宋" w:hAnsi="仿宋"/>
          <w:sz w:val="32"/>
          <w:szCs w:val="32"/>
          <w:lang w:eastAsia="zh-CN"/>
        </w:rPr>
      </w:pPr>
    </w:p>
    <w:p w:rsidR="002165C5" w:rsidRDefault="002165C5">
      <w:pPr>
        <w:rPr>
          <w:rFonts w:ascii="仿宋" w:eastAsia="仿宋" w:hAnsi="仿宋"/>
          <w:sz w:val="32"/>
          <w:szCs w:val="32"/>
          <w:lang w:eastAsia="zh-CN"/>
        </w:rPr>
      </w:pPr>
    </w:p>
    <w:p w:rsidR="002165C5" w:rsidRDefault="002165C5">
      <w:pPr>
        <w:rPr>
          <w:rFonts w:ascii="仿宋" w:eastAsia="仿宋" w:hAnsi="仿宋"/>
          <w:sz w:val="32"/>
          <w:szCs w:val="32"/>
          <w:lang w:eastAsia="zh-CN"/>
        </w:rPr>
      </w:pPr>
    </w:p>
    <w:p w:rsidR="002165C5" w:rsidRDefault="00307363">
      <w:pPr>
        <w:ind w:firstLineChars="400" w:firstLine="1285"/>
        <w:rPr>
          <w:rFonts w:ascii="宋体" w:eastAsia="宋体" w:hAnsi="宋体"/>
          <w:b/>
          <w:bCs/>
          <w:sz w:val="32"/>
          <w:szCs w:val="32"/>
          <w:u w:val="single"/>
          <w:lang w:eastAsia="zh-CN"/>
        </w:rPr>
      </w:pPr>
      <w:r>
        <w:rPr>
          <w:rFonts w:ascii="宋体" w:eastAsia="宋体" w:hAnsi="宋体" w:hint="eastAsia"/>
          <w:b/>
          <w:bCs/>
          <w:sz w:val="32"/>
          <w:szCs w:val="32"/>
          <w:lang w:eastAsia="zh-CN"/>
        </w:rPr>
        <w:t>单 位 名 称 ：</w:t>
      </w:r>
      <w:r>
        <w:rPr>
          <w:rFonts w:ascii="宋体" w:eastAsia="宋体" w:hAnsi="宋体" w:hint="eastAsia"/>
          <w:b/>
          <w:bCs/>
          <w:sz w:val="32"/>
          <w:szCs w:val="32"/>
          <w:u w:val="single"/>
          <w:lang w:eastAsia="zh-CN"/>
        </w:rPr>
        <w:t xml:space="preserve"> </w:t>
      </w:r>
      <w:r>
        <w:rPr>
          <w:rFonts w:ascii="宋体" w:eastAsia="宋体" w:hAnsi="宋体"/>
          <w:b/>
          <w:bCs/>
          <w:sz w:val="32"/>
          <w:szCs w:val="32"/>
          <w:u w:val="single"/>
          <w:lang w:eastAsia="zh-CN"/>
        </w:rPr>
        <w:t xml:space="preserve">            </w:t>
      </w:r>
      <w:r>
        <w:rPr>
          <w:rFonts w:ascii="宋体" w:eastAsia="宋体" w:hAnsi="宋体" w:hint="eastAsia"/>
          <w:b/>
          <w:bCs/>
          <w:sz w:val="32"/>
          <w:szCs w:val="32"/>
          <w:u w:val="single"/>
          <w:lang w:eastAsia="zh-CN"/>
        </w:rPr>
        <w:t>（公章）</w:t>
      </w:r>
    </w:p>
    <w:p w:rsidR="002165C5" w:rsidRDefault="00307363">
      <w:pPr>
        <w:ind w:firstLineChars="400" w:firstLine="1285"/>
        <w:rPr>
          <w:rFonts w:ascii="宋体" w:eastAsia="宋体" w:hAnsi="宋体"/>
          <w:b/>
          <w:bCs/>
          <w:sz w:val="32"/>
          <w:szCs w:val="32"/>
          <w:u w:val="single"/>
          <w:lang w:eastAsia="zh-CN"/>
        </w:rPr>
      </w:pPr>
      <w:r>
        <w:rPr>
          <w:rFonts w:ascii="宋体" w:eastAsia="宋体" w:hAnsi="宋体" w:hint="eastAsia"/>
          <w:b/>
          <w:bCs/>
          <w:sz w:val="32"/>
          <w:szCs w:val="32"/>
          <w:lang w:eastAsia="zh-CN"/>
        </w:rPr>
        <w:t xml:space="preserve">联 </w:t>
      </w:r>
      <w:r>
        <w:rPr>
          <w:rFonts w:ascii="宋体" w:eastAsia="宋体" w:hAnsi="宋体"/>
          <w:b/>
          <w:bCs/>
          <w:sz w:val="32"/>
          <w:szCs w:val="32"/>
          <w:lang w:eastAsia="zh-CN"/>
        </w:rPr>
        <w:t xml:space="preserve">  </w:t>
      </w:r>
      <w:r>
        <w:rPr>
          <w:rFonts w:ascii="宋体" w:eastAsia="宋体" w:hAnsi="宋体" w:hint="eastAsia"/>
          <w:b/>
          <w:bCs/>
          <w:sz w:val="32"/>
          <w:szCs w:val="32"/>
          <w:lang w:eastAsia="zh-CN"/>
        </w:rPr>
        <w:t xml:space="preserve">系 </w:t>
      </w:r>
      <w:r>
        <w:rPr>
          <w:rFonts w:ascii="宋体" w:eastAsia="宋体" w:hAnsi="宋体"/>
          <w:b/>
          <w:bCs/>
          <w:sz w:val="32"/>
          <w:szCs w:val="32"/>
          <w:lang w:eastAsia="zh-CN"/>
        </w:rPr>
        <w:t xml:space="preserve">  </w:t>
      </w:r>
      <w:r>
        <w:rPr>
          <w:rFonts w:ascii="宋体" w:eastAsia="宋体" w:hAnsi="宋体" w:hint="eastAsia"/>
          <w:b/>
          <w:bCs/>
          <w:sz w:val="32"/>
          <w:szCs w:val="32"/>
          <w:lang w:eastAsia="zh-CN"/>
        </w:rPr>
        <w:t>人：</w:t>
      </w:r>
      <w:r>
        <w:rPr>
          <w:rFonts w:ascii="宋体" w:eastAsia="宋体" w:hAnsi="宋体" w:hint="eastAsia"/>
          <w:b/>
          <w:bCs/>
          <w:sz w:val="32"/>
          <w:szCs w:val="32"/>
          <w:u w:val="single"/>
          <w:lang w:eastAsia="zh-CN"/>
        </w:rPr>
        <w:t xml:space="preserve"> </w:t>
      </w:r>
      <w:r>
        <w:rPr>
          <w:rFonts w:ascii="宋体" w:eastAsia="宋体" w:hAnsi="宋体"/>
          <w:b/>
          <w:bCs/>
          <w:sz w:val="32"/>
          <w:szCs w:val="32"/>
          <w:u w:val="single"/>
          <w:lang w:eastAsia="zh-CN"/>
        </w:rPr>
        <w:t xml:space="preserve">                    </w:t>
      </w:r>
    </w:p>
    <w:p w:rsidR="002165C5" w:rsidRDefault="00307363">
      <w:pPr>
        <w:ind w:firstLineChars="400" w:firstLine="1285"/>
        <w:rPr>
          <w:rFonts w:ascii="宋体" w:eastAsia="宋体" w:hAnsi="宋体"/>
          <w:b/>
          <w:bCs/>
          <w:sz w:val="32"/>
          <w:szCs w:val="32"/>
          <w:lang w:eastAsia="zh-CN"/>
        </w:rPr>
      </w:pPr>
      <w:r>
        <w:rPr>
          <w:rFonts w:ascii="宋体" w:eastAsia="宋体" w:hAnsi="宋体" w:hint="eastAsia"/>
          <w:b/>
          <w:bCs/>
          <w:sz w:val="32"/>
          <w:szCs w:val="32"/>
          <w:lang w:eastAsia="zh-CN"/>
        </w:rPr>
        <w:t>联 系 电 话 ：</w:t>
      </w:r>
      <w:r>
        <w:rPr>
          <w:rFonts w:ascii="宋体" w:eastAsia="宋体" w:hAnsi="宋体" w:hint="eastAsia"/>
          <w:b/>
          <w:bCs/>
          <w:sz w:val="32"/>
          <w:szCs w:val="32"/>
          <w:u w:val="single"/>
          <w:lang w:eastAsia="zh-CN"/>
        </w:rPr>
        <w:t xml:space="preserve"> </w:t>
      </w:r>
      <w:r>
        <w:rPr>
          <w:rFonts w:ascii="宋体" w:eastAsia="宋体" w:hAnsi="宋体"/>
          <w:b/>
          <w:bCs/>
          <w:sz w:val="32"/>
          <w:szCs w:val="32"/>
          <w:u w:val="single"/>
          <w:lang w:eastAsia="zh-CN"/>
        </w:rPr>
        <w:t xml:space="preserve">                    </w:t>
      </w:r>
    </w:p>
    <w:p w:rsidR="002165C5" w:rsidRDefault="00307363">
      <w:pPr>
        <w:ind w:firstLineChars="400" w:firstLine="1285"/>
        <w:rPr>
          <w:rFonts w:ascii="宋体" w:eastAsia="宋体" w:hAnsi="宋体"/>
          <w:b/>
          <w:bCs/>
          <w:sz w:val="32"/>
          <w:szCs w:val="32"/>
          <w:lang w:eastAsia="zh-CN"/>
        </w:rPr>
      </w:pPr>
      <w:r>
        <w:rPr>
          <w:rFonts w:ascii="宋体" w:eastAsia="宋体" w:hAnsi="宋体" w:hint="eastAsia"/>
          <w:b/>
          <w:bCs/>
          <w:sz w:val="32"/>
          <w:szCs w:val="32"/>
          <w:lang w:eastAsia="zh-CN"/>
        </w:rPr>
        <w:t>填 报 日 期 ：</w:t>
      </w:r>
      <w:r>
        <w:rPr>
          <w:rFonts w:ascii="宋体" w:eastAsia="宋体" w:hAnsi="宋体" w:hint="eastAsia"/>
          <w:b/>
          <w:bCs/>
          <w:sz w:val="32"/>
          <w:szCs w:val="32"/>
          <w:u w:val="single"/>
          <w:lang w:eastAsia="zh-CN"/>
        </w:rPr>
        <w:t xml:space="preserve"> </w:t>
      </w:r>
      <w:r>
        <w:rPr>
          <w:rFonts w:ascii="宋体" w:eastAsia="宋体" w:hAnsi="宋体"/>
          <w:b/>
          <w:bCs/>
          <w:sz w:val="32"/>
          <w:szCs w:val="32"/>
          <w:u w:val="single"/>
          <w:lang w:eastAsia="zh-CN"/>
        </w:rPr>
        <w:t xml:space="preserve">                    </w:t>
      </w:r>
    </w:p>
    <w:p w:rsidR="002165C5" w:rsidRDefault="002165C5">
      <w:pPr>
        <w:ind w:firstLineChars="500" w:firstLine="1606"/>
        <w:rPr>
          <w:rFonts w:ascii="宋体" w:eastAsia="宋体" w:hAnsi="宋体"/>
          <w:b/>
          <w:bCs/>
          <w:sz w:val="32"/>
          <w:szCs w:val="32"/>
          <w:lang w:eastAsia="zh-CN"/>
        </w:rPr>
      </w:pPr>
    </w:p>
    <w:p w:rsidR="002165C5" w:rsidRDefault="002165C5">
      <w:pPr>
        <w:rPr>
          <w:rFonts w:ascii="宋体" w:eastAsia="宋体" w:hAnsi="宋体"/>
          <w:b/>
          <w:bCs/>
          <w:sz w:val="32"/>
          <w:szCs w:val="32"/>
          <w:lang w:eastAsia="zh-CN"/>
        </w:rPr>
      </w:pPr>
    </w:p>
    <w:tbl>
      <w:tblPr>
        <w:tblW w:w="8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2405"/>
        <w:gridCol w:w="2197"/>
        <w:gridCol w:w="2197"/>
        <w:gridCol w:w="2198"/>
      </w:tblGrid>
      <w:tr w:rsidR="002165C5">
        <w:trPr>
          <w:trHeight w:val="510"/>
          <w:jc w:val="center"/>
        </w:trPr>
        <w:tc>
          <w:tcPr>
            <w:tcW w:w="8997" w:type="dxa"/>
            <w:gridSpan w:val="4"/>
            <w:vAlign w:val="center"/>
          </w:tcPr>
          <w:p w:rsidR="002165C5" w:rsidRDefault="00307363">
            <w:pPr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proofErr w:type="spellStart"/>
            <w:r>
              <w:rPr>
                <w:rFonts w:ascii="仿宋" w:eastAsia="仿宋" w:hAnsi="仿宋" w:cs="仿宋" w:hint="eastAsia"/>
                <w:sz w:val="28"/>
                <w:szCs w:val="28"/>
              </w:rPr>
              <w:lastRenderedPageBreak/>
              <w:t>基本信息</w:t>
            </w:r>
            <w:proofErr w:type="spellEnd"/>
          </w:p>
        </w:tc>
      </w:tr>
      <w:tr w:rsidR="002165C5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575"/>
          <w:jc w:val="center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:rsidR="002165C5" w:rsidRDefault="00307363">
            <w:pPr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申报</w:t>
            </w:r>
            <w:proofErr w:type="spellStart"/>
            <w:r>
              <w:rPr>
                <w:rFonts w:ascii="仿宋" w:eastAsia="仿宋" w:hAnsi="仿宋" w:cs="仿宋" w:hint="eastAsia"/>
                <w:sz w:val="28"/>
                <w:szCs w:val="28"/>
              </w:rPr>
              <w:t>单位名称</w:t>
            </w:r>
            <w:proofErr w:type="spellEnd"/>
          </w:p>
        </w:tc>
        <w:tc>
          <w:tcPr>
            <w:tcW w:w="6592" w:type="dxa"/>
            <w:gridSpan w:val="3"/>
            <w:tcBorders>
              <w:bottom w:val="single" w:sz="4" w:space="0" w:color="auto"/>
            </w:tcBorders>
            <w:vAlign w:val="center"/>
          </w:tcPr>
          <w:p w:rsidR="002165C5" w:rsidRDefault="002165C5">
            <w:pPr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2165C5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575"/>
          <w:jc w:val="center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:rsidR="002165C5" w:rsidRDefault="00307363">
            <w:pPr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是否存在</w:t>
            </w:r>
          </w:p>
          <w:p w:rsidR="002165C5" w:rsidRDefault="00307363">
            <w:pPr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不良信用记录</w:t>
            </w:r>
          </w:p>
        </w:tc>
        <w:tc>
          <w:tcPr>
            <w:tcW w:w="6592" w:type="dxa"/>
            <w:gridSpan w:val="3"/>
            <w:tcBorders>
              <w:bottom w:val="single" w:sz="4" w:space="0" w:color="auto"/>
            </w:tcBorders>
            <w:vAlign w:val="center"/>
          </w:tcPr>
          <w:p w:rsidR="002165C5" w:rsidRDefault="00307363">
            <w:pPr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 xml:space="preserve">是                 </w:t>
            </w:r>
            <w:r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否</w:t>
            </w:r>
          </w:p>
        </w:tc>
      </w:tr>
      <w:tr w:rsidR="002165C5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727"/>
          <w:jc w:val="center"/>
        </w:trPr>
        <w:tc>
          <w:tcPr>
            <w:tcW w:w="2405" w:type="dxa"/>
            <w:vAlign w:val="center"/>
          </w:tcPr>
          <w:p w:rsidR="002165C5" w:rsidRDefault="00307363">
            <w:pPr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proofErr w:type="spellStart"/>
            <w:r>
              <w:rPr>
                <w:rFonts w:ascii="仿宋" w:eastAsia="仿宋" w:hAnsi="仿宋" w:cs="仿宋" w:hint="eastAsia"/>
                <w:sz w:val="28"/>
                <w:szCs w:val="28"/>
              </w:rPr>
              <w:t>统一社会信用代码</w:t>
            </w:r>
            <w:proofErr w:type="spellEnd"/>
          </w:p>
        </w:tc>
        <w:tc>
          <w:tcPr>
            <w:tcW w:w="2197" w:type="dxa"/>
            <w:vAlign w:val="center"/>
          </w:tcPr>
          <w:p w:rsidR="002165C5" w:rsidRDefault="002165C5">
            <w:pPr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197" w:type="dxa"/>
            <w:vAlign w:val="center"/>
          </w:tcPr>
          <w:p w:rsidR="002165C5" w:rsidRDefault="00307363">
            <w:pPr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法定代表人</w:t>
            </w:r>
          </w:p>
        </w:tc>
        <w:tc>
          <w:tcPr>
            <w:tcW w:w="2198" w:type="dxa"/>
            <w:vAlign w:val="center"/>
          </w:tcPr>
          <w:p w:rsidR="002165C5" w:rsidRDefault="002165C5">
            <w:pPr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2165C5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701"/>
          <w:jc w:val="center"/>
        </w:trPr>
        <w:tc>
          <w:tcPr>
            <w:tcW w:w="2405" w:type="dxa"/>
            <w:vAlign w:val="center"/>
          </w:tcPr>
          <w:p w:rsidR="002165C5" w:rsidRDefault="00307363">
            <w:pPr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proofErr w:type="spellStart"/>
            <w:r>
              <w:rPr>
                <w:rFonts w:ascii="仿宋" w:eastAsia="仿宋" w:hAnsi="仿宋" w:cs="仿宋" w:hint="eastAsia"/>
                <w:sz w:val="28"/>
                <w:szCs w:val="28"/>
              </w:rPr>
              <w:t>项目负责人</w:t>
            </w:r>
            <w:proofErr w:type="spellEnd"/>
          </w:p>
        </w:tc>
        <w:tc>
          <w:tcPr>
            <w:tcW w:w="2197" w:type="dxa"/>
            <w:vAlign w:val="center"/>
          </w:tcPr>
          <w:p w:rsidR="002165C5" w:rsidRDefault="002165C5">
            <w:pPr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197" w:type="dxa"/>
            <w:vAlign w:val="center"/>
          </w:tcPr>
          <w:p w:rsidR="002165C5" w:rsidRDefault="00307363">
            <w:pPr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proofErr w:type="spellStart"/>
            <w:r>
              <w:rPr>
                <w:rFonts w:ascii="仿宋" w:eastAsia="仿宋" w:hAnsi="仿宋" w:cs="仿宋" w:hint="eastAsia"/>
                <w:sz w:val="28"/>
                <w:szCs w:val="28"/>
              </w:rPr>
              <w:t>联系电话</w:t>
            </w:r>
            <w:proofErr w:type="spellEnd"/>
          </w:p>
        </w:tc>
        <w:tc>
          <w:tcPr>
            <w:tcW w:w="2198" w:type="dxa"/>
            <w:vAlign w:val="center"/>
          </w:tcPr>
          <w:p w:rsidR="002165C5" w:rsidRDefault="002165C5">
            <w:pPr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2165C5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701"/>
          <w:jc w:val="center"/>
        </w:trPr>
        <w:tc>
          <w:tcPr>
            <w:tcW w:w="2405" w:type="dxa"/>
            <w:vAlign w:val="center"/>
          </w:tcPr>
          <w:p w:rsidR="002165C5" w:rsidRDefault="00307363">
            <w:pPr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项目联系人</w:t>
            </w:r>
          </w:p>
        </w:tc>
        <w:tc>
          <w:tcPr>
            <w:tcW w:w="2197" w:type="dxa"/>
            <w:vAlign w:val="center"/>
          </w:tcPr>
          <w:p w:rsidR="002165C5" w:rsidRDefault="002165C5">
            <w:pPr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197" w:type="dxa"/>
            <w:vAlign w:val="center"/>
          </w:tcPr>
          <w:p w:rsidR="002165C5" w:rsidRDefault="00307363">
            <w:pPr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198" w:type="dxa"/>
            <w:vAlign w:val="center"/>
          </w:tcPr>
          <w:p w:rsidR="002165C5" w:rsidRDefault="002165C5">
            <w:pPr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2165C5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701"/>
          <w:jc w:val="center"/>
        </w:trPr>
        <w:tc>
          <w:tcPr>
            <w:tcW w:w="2405" w:type="dxa"/>
            <w:vAlign w:val="center"/>
          </w:tcPr>
          <w:p w:rsidR="002165C5" w:rsidRDefault="00307363">
            <w:pPr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邮箱</w:t>
            </w:r>
          </w:p>
        </w:tc>
        <w:tc>
          <w:tcPr>
            <w:tcW w:w="6592" w:type="dxa"/>
            <w:gridSpan w:val="3"/>
            <w:vAlign w:val="center"/>
          </w:tcPr>
          <w:p w:rsidR="002165C5" w:rsidRDefault="002165C5">
            <w:pPr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  <w:lang w:eastAsia="zh-CN"/>
              </w:rPr>
            </w:pPr>
          </w:p>
        </w:tc>
      </w:tr>
      <w:tr w:rsidR="002165C5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510"/>
          <w:jc w:val="center"/>
        </w:trPr>
        <w:tc>
          <w:tcPr>
            <w:tcW w:w="2405" w:type="dxa"/>
            <w:vAlign w:val="center"/>
          </w:tcPr>
          <w:p w:rsidR="002165C5" w:rsidRDefault="00307363">
            <w:pPr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仿宋" w:eastAsia="仿宋" w:hAnsi="仿宋" w:cs="仿宋" w:hint="eastAsia"/>
                <w:sz w:val="28"/>
                <w:szCs w:val="28"/>
              </w:rPr>
              <w:t>单位</w:t>
            </w:r>
            <w:proofErr w:type="spellEnd"/>
          </w:p>
          <w:p w:rsidR="002165C5" w:rsidRDefault="00307363">
            <w:pPr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proofErr w:type="spellStart"/>
            <w:r>
              <w:rPr>
                <w:rFonts w:ascii="仿宋" w:eastAsia="仿宋" w:hAnsi="仿宋" w:cs="仿宋" w:hint="eastAsia"/>
                <w:sz w:val="28"/>
                <w:szCs w:val="28"/>
              </w:rPr>
              <w:t>账户名称</w:t>
            </w:r>
            <w:proofErr w:type="spellEnd"/>
          </w:p>
        </w:tc>
        <w:tc>
          <w:tcPr>
            <w:tcW w:w="2197" w:type="dxa"/>
            <w:vAlign w:val="center"/>
          </w:tcPr>
          <w:p w:rsidR="002165C5" w:rsidRDefault="002165C5">
            <w:pPr>
              <w:spacing w:line="360" w:lineRule="exact"/>
              <w:ind w:rightChars="100" w:right="240"/>
              <w:jc w:val="righ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197" w:type="dxa"/>
            <w:vAlign w:val="center"/>
          </w:tcPr>
          <w:p w:rsidR="002165C5" w:rsidRDefault="00307363">
            <w:pPr>
              <w:spacing w:line="360" w:lineRule="exact"/>
              <w:ind w:rightChars="100" w:right="240"/>
              <w:jc w:val="both"/>
              <w:rPr>
                <w:rFonts w:ascii="仿宋" w:eastAsia="仿宋" w:hAnsi="仿宋" w:cs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开户行（精确到支行）</w:t>
            </w:r>
          </w:p>
        </w:tc>
        <w:tc>
          <w:tcPr>
            <w:tcW w:w="2198" w:type="dxa"/>
            <w:vAlign w:val="center"/>
          </w:tcPr>
          <w:p w:rsidR="002165C5" w:rsidRDefault="002165C5">
            <w:pPr>
              <w:spacing w:line="360" w:lineRule="exact"/>
              <w:ind w:rightChars="100" w:right="240"/>
              <w:jc w:val="right"/>
              <w:rPr>
                <w:rFonts w:ascii="仿宋" w:eastAsia="仿宋" w:hAnsi="仿宋" w:cs="仿宋"/>
                <w:sz w:val="28"/>
                <w:szCs w:val="28"/>
                <w:lang w:eastAsia="zh-CN"/>
              </w:rPr>
            </w:pPr>
          </w:p>
        </w:tc>
      </w:tr>
      <w:tr w:rsidR="002165C5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712"/>
          <w:jc w:val="center"/>
        </w:trPr>
        <w:tc>
          <w:tcPr>
            <w:tcW w:w="2405" w:type="dxa"/>
            <w:vAlign w:val="center"/>
          </w:tcPr>
          <w:p w:rsidR="002165C5" w:rsidRDefault="00307363">
            <w:pPr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proofErr w:type="spellStart"/>
            <w:r>
              <w:rPr>
                <w:rFonts w:ascii="仿宋" w:eastAsia="仿宋" w:hAnsi="仿宋" w:cs="仿宋" w:hint="eastAsia"/>
                <w:sz w:val="28"/>
                <w:szCs w:val="28"/>
              </w:rPr>
              <w:t>银行账号</w:t>
            </w:r>
            <w:proofErr w:type="spellEnd"/>
          </w:p>
        </w:tc>
        <w:tc>
          <w:tcPr>
            <w:tcW w:w="6592" w:type="dxa"/>
            <w:gridSpan w:val="3"/>
            <w:vAlign w:val="center"/>
          </w:tcPr>
          <w:p w:rsidR="002165C5" w:rsidRDefault="002165C5">
            <w:pPr>
              <w:spacing w:line="360" w:lineRule="exact"/>
              <w:ind w:rightChars="100" w:right="240"/>
              <w:jc w:val="righ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E22A2F" w:rsidTr="00E236FE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712"/>
          <w:jc w:val="center"/>
        </w:trPr>
        <w:tc>
          <w:tcPr>
            <w:tcW w:w="8997" w:type="dxa"/>
            <w:gridSpan w:val="4"/>
            <w:vAlign w:val="center"/>
          </w:tcPr>
          <w:p w:rsidR="00E22A2F" w:rsidRDefault="00E22A2F" w:rsidP="00E22A2F">
            <w:pPr>
              <w:spacing w:line="360" w:lineRule="exact"/>
              <w:ind w:rightChars="100" w:right="240"/>
              <w:jc w:val="center"/>
              <w:rPr>
                <w:rFonts w:ascii="仿宋" w:eastAsia="仿宋" w:hAnsi="仿宋" w:cs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风险补偿基金管理情况</w:t>
            </w:r>
          </w:p>
        </w:tc>
      </w:tr>
      <w:tr w:rsidR="002165C5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2091"/>
          <w:jc w:val="center"/>
        </w:trPr>
        <w:tc>
          <w:tcPr>
            <w:tcW w:w="2405" w:type="dxa"/>
            <w:vAlign w:val="center"/>
          </w:tcPr>
          <w:p w:rsidR="002165C5" w:rsidRDefault="00307363" w:rsidP="00951D5A">
            <w:pPr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是否严格执行《沈阳市知识产权风险补偿基金管理办法》和国家财务制度</w:t>
            </w:r>
          </w:p>
        </w:tc>
        <w:tc>
          <w:tcPr>
            <w:tcW w:w="6592" w:type="dxa"/>
            <w:gridSpan w:val="3"/>
            <w:vAlign w:val="center"/>
          </w:tcPr>
          <w:p w:rsidR="002165C5" w:rsidRDefault="00307363">
            <w:pPr>
              <w:spacing w:line="360" w:lineRule="exact"/>
              <w:ind w:firstLineChars="500" w:firstLine="1400"/>
              <w:rPr>
                <w:rFonts w:ascii="仿宋" w:eastAsia="仿宋" w:hAnsi="仿宋" w:cs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□是                □否</w:t>
            </w:r>
          </w:p>
        </w:tc>
      </w:tr>
      <w:tr w:rsidR="002165C5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1000"/>
          <w:jc w:val="center"/>
        </w:trPr>
        <w:tc>
          <w:tcPr>
            <w:tcW w:w="2405" w:type="dxa"/>
            <w:vAlign w:val="center"/>
          </w:tcPr>
          <w:p w:rsidR="002165C5" w:rsidRDefault="00307363">
            <w:pPr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是否存在挤占挪用风险补偿基金情况</w:t>
            </w:r>
          </w:p>
        </w:tc>
        <w:tc>
          <w:tcPr>
            <w:tcW w:w="6592" w:type="dxa"/>
            <w:gridSpan w:val="3"/>
            <w:vAlign w:val="center"/>
          </w:tcPr>
          <w:p w:rsidR="002165C5" w:rsidRDefault="00307363">
            <w:pPr>
              <w:spacing w:line="360" w:lineRule="exact"/>
              <w:ind w:firstLineChars="500" w:firstLine="1400"/>
              <w:jc w:val="both"/>
              <w:rPr>
                <w:rFonts w:ascii="仿宋" w:eastAsia="仿宋" w:hAnsi="仿宋" w:cs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是                □否</w:t>
            </w:r>
          </w:p>
        </w:tc>
      </w:tr>
      <w:tr w:rsidR="002165C5">
        <w:trPr>
          <w:trHeight w:val="944"/>
          <w:jc w:val="center"/>
        </w:trPr>
        <w:tc>
          <w:tcPr>
            <w:tcW w:w="2405" w:type="dxa"/>
            <w:vAlign w:val="center"/>
          </w:tcPr>
          <w:p w:rsidR="002165C5" w:rsidRDefault="00307363">
            <w:pPr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年度贷款项目总数</w:t>
            </w:r>
          </w:p>
        </w:tc>
        <w:tc>
          <w:tcPr>
            <w:tcW w:w="6592" w:type="dxa"/>
            <w:gridSpan w:val="3"/>
            <w:vAlign w:val="center"/>
          </w:tcPr>
          <w:p w:rsidR="002165C5" w:rsidRDefault="002165C5">
            <w:pPr>
              <w:spacing w:line="360" w:lineRule="exact"/>
              <w:ind w:rightChars="100" w:right="240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2165C5">
        <w:trPr>
          <w:trHeight w:val="843"/>
          <w:jc w:val="center"/>
        </w:trPr>
        <w:tc>
          <w:tcPr>
            <w:tcW w:w="2405" w:type="dxa"/>
            <w:vAlign w:val="center"/>
          </w:tcPr>
          <w:p w:rsidR="002165C5" w:rsidRDefault="00307363">
            <w:pPr>
              <w:spacing w:line="360" w:lineRule="exact"/>
              <w:jc w:val="center"/>
              <w:rPr>
                <w:rFonts w:ascii="仿宋" w:eastAsia="仿宋" w:hAnsi="仿宋" w:cs="仿宋"/>
                <w:bCs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年度实际放款金额（万元）</w:t>
            </w:r>
          </w:p>
        </w:tc>
        <w:tc>
          <w:tcPr>
            <w:tcW w:w="6592" w:type="dxa"/>
            <w:gridSpan w:val="3"/>
            <w:vAlign w:val="center"/>
          </w:tcPr>
          <w:p w:rsidR="002165C5" w:rsidRDefault="002165C5">
            <w:pPr>
              <w:spacing w:line="360" w:lineRule="exact"/>
              <w:rPr>
                <w:rFonts w:ascii="仿宋" w:eastAsia="仿宋" w:hAnsi="仿宋" w:cs="仿宋"/>
                <w:sz w:val="28"/>
                <w:szCs w:val="28"/>
                <w:lang w:eastAsia="zh-CN"/>
              </w:rPr>
            </w:pPr>
          </w:p>
        </w:tc>
      </w:tr>
      <w:tr w:rsidR="002165C5">
        <w:trPr>
          <w:trHeight w:val="563"/>
          <w:jc w:val="center"/>
        </w:trPr>
        <w:tc>
          <w:tcPr>
            <w:tcW w:w="2405" w:type="dxa"/>
            <w:tcBorders>
              <w:top w:val="single" w:sz="4" w:space="0" w:color="auto"/>
            </w:tcBorders>
            <w:vAlign w:val="center"/>
          </w:tcPr>
          <w:p w:rsidR="002165C5" w:rsidRDefault="00307363">
            <w:pPr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申请补助金额合计</w:t>
            </w:r>
          </w:p>
          <w:p w:rsidR="002165C5" w:rsidRDefault="00307363">
            <w:pPr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（万元）</w:t>
            </w:r>
          </w:p>
        </w:tc>
        <w:tc>
          <w:tcPr>
            <w:tcW w:w="6592" w:type="dxa"/>
            <w:gridSpan w:val="3"/>
            <w:tcBorders>
              <w:top w:val="single" w:sz="4" w:space="0" w:color="auto"/>
            </w:tcBorders>
            <w:vAlign w:val="center"/>
          </w:tcPr>
          <w:p w:rsidR="002165C5" w:rsidRDefault="002165C5">
            <w:pPr>
              <w:spacing w:line="360" w:lineRule="exact"/>
              <w:rPr>
                <w:rFonts w:ascii="仿宋" w:eastAsia="仿宋" w:hAnsi="仿宋" w:cs="仿宋"/>
                <w:sz w:val="28"/>
                <w:szCs w:val="28"/>
                <w:lang w:eastAsia="zh-CN"/>
              </w:rPr>
            </w:pPr>
          </w:p>
        </w:tc>
      </w:tr>
      <w:tr w:rsidR="002165C5" w:rsidTr="00513AF7">
        <w:trPr>
          <w:cantSplit/>
          <w:trHeight w:val="1125"/>
          <w:jc w:val="center"/>
        </w:trPr>
        <w:tc>
          <w:tcPr>
            <w:tcW w:w="8997" w:type="dxa"/>
            <w:gridSpan w:val="4"/>
            <w:tcBorders>
              <w:top w:val="single" w:sz="4" w:space="0" w:color="auto"/>
            </w:tcBorders>
            <w:vAlign w:val="center"/>
          </w:tcPr>
          <w:p w:rsidR="002165C5" w:rsidRDefault="002165C5">
            <w:pPr>
              <w:spacing w:line="360" w:lineRule="exact"/>
              <w:rPr>
                <w:rFonts w:ascii="仿宋" w:eastAsia="仿宋" w:hAnsi="仿宋" w:cs="仿宋"/>
                <w:sz w:val="28"/>
                <w:szCs w:val="28"/>
                <w:lang w:eastAsia="zh-CN"/>
              </w:rPr>
            </w:pPr>
          </w:p>
          <w:p w:rsidR="002165C5" w:rsidRDefault="00734C74">
            <w:pPr>
              <w:spacing w:line="360" w:lineRule="exact"/>
              <w:rPr>
                <w:rFonts w:ascii="仿宋" w:eastAsia="仿宋" w:hAnsi="仿宋" w:cs="仿宋"/>
                <w:sz w:val="28"/>
                <w:szCs w:val="28"/>
                <w:lang w:eastAsia="zh-CN"/>
              </w:rPr>
            </w:pPr>
            <w:r w:rsidRPr="00734C74"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区县（市）知识产权局推荐意见</w:t>
            </w:r>
            <w:r w:rsidR="00307363"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：</w:t>
            </w:r>
          </w:p>
          <w:p w:rsidR="002165C5" w:rsidRDefault="002165C5">
            <w:pPr>
              <w:spacing w:line="360" w:lineRule="exact"/>
              <w:rPr>
                <w:rFonts w:ascii="仿宋" w:eastAsia="仿宋" w:hAnsi="仿宋" w:cs="仿宋"/>
                <w:sz w:val="28"/>
                <w:szCs w:val="28"/>
                <w:lang w:eastAsia="zh-CN"/>
              </w:rPr>
            </w:pPr>
          </w:p>
          <w:p w:rsidR="002165C5" w:rsidRDefault="002165C5">
            <w:pPr>
              <w:spacing w:line="360" w:lineRule="exact"/>
              <w:rPr>
                <w:rFonts w:ascii="仿宋" w:eastAsia="仿宋" w:hAnsi="仿宋" w:cs="仿宋"/>
                <w:sz w:val="28"/>
                <w:szCs w:val="28"/>
                <w:lang w:eastAsia="zh-CN"/>
              </w:rPr>
            </w:pPr>
          </w:p>
          <w:p w:rsidR="002165C5" w:rsidRDefault="002165C5">
            <w:pPr>
              <w:spacing w:line="360" w:lineRule="exact"/>
              <w:rPr>
                <w:rFonts w:ascii="仿宋" w:eastAsia="仿宋" w:hAnsi="仿宋" w:cs="仿宋"/>
                <w:sz w:val="28"/>
                <w:szCs w:val="28"/>
                <w:lang w:eastAsia="zh-CN"/>
              </w:rPr>
            </w:pPr>
          </w:p>
          <w:p w:rsidR="002165C5" w:rsidRDefault="002165C5">
            <w:pPr>
              <w:spacing w:line="360" w:lineRule="exact"/>
              <w:rPr>
                <w:rFonts w:ascii="仿宋" w:eastAsia="仿宋" w:hAnsi="仿宋" w:cs="仿宋"/>
                <w:sz w:val="28"/>
                <w:szCs w:val="28"/>
                <w:lang w:eastAsia="zh-CN"/>
              </w:rPr>
            </w:pPr>
          </w:p>
          <w:p w:rsidR="002165C5" w:rsidRDefault="00307363">
            <w:pPr>
              <w:spacing w:line="36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 xml:space="preserve">                                                 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（</w:t>
            </w:r>
            <w:proofErr w:type="spellStart"/>
            <w:r>
              <w:rPr>
                <w:rFonts w:ascii="仿宋" w:eastAsia="仿宋" w:hAnsi="仿宋" w:cs="仿宋" w:hint="eastAsia"/>
                <w:sz w:val="28"/>
                <w:szCs w:val="28"/>
              </w:rPr>
              <w:t>公章</w:t>
            </w:r>
            <w:proofErr w:type="spellEnd"/>
            <w:r>
              <w:rPr>
                <w:rFonts w:ascii="仿宋" w:eastAsia="仿宋" w:hAnsi="仿宋" w:cs="仿宋" w:hint="eastAsia"/>
                <w:sz w:val="28"/>
                <w:szCs w:val="28"/>
              </w:rPr>
              <w:t>）</w:t>
            </w:r>
          </w:p>
          <w:p w:rsidR="002165C5" w:rsidRDefault="002165C5">
            <w:pPr>
              <w:spacing w:line="36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2165C5" w:rsidRDefault="00307363">
            <w:pPr>
              <w:spacing w:line="360" w:lineRule="exact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                                       年   月   日</w:t>
            </w:r>
          </w:p>
        </w:tc>
      </w:tr>
      <w:tr w:rsidR="002165C5">
        <w:trPr>
          <w:trHeight w:val="3405"/>
          <w:jc w:val="center"/>
        </w:trPr>
        <w:tc>
          <w:tcPr>
            <w:tcW w:w="899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165C5" w:rsidRDefault="002165C5">
            <w:pPr>
              <w:spacing w:line="360" w:lineRule="exact"/>
              <w:rPr>
                <w:rFonts w:ascii="仿宋" w:eastAsia="仿宋" w:hAnsi="仿宋" w:cs="仿宋"/>
                <w:sz w:val="28"/>
                <w:szCs w:val="28"/>
                <w:lang w:eastAsia="zh-CN"/>
              </w:rPr>
            </w:pPr>
          </w:p>
          <w:p w:rsidR="002165C5" w:rsidRDefault="00307363">
            <w:pPr>
              <w:spacing w:line="360" w:lineRule="exact"/>
              <w:rPr>
                <w:rFonts w:ascii="仿宋" w:eastAsia="仿宋" w:hAnsi="仿宋" w:cs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市知识产权局</w:t>
            </w:r>
          </w:p>
          <w:p w:rsidR="002165C5" w:rsidRDefault="002165C5">
            <w:pPr>
              <w:spacing w:line="360" w:lineRule="exact"/>
              <w:rPr>
                <w:rFonts w:ascii="仿宋" w:eastAsia="仿宋" w:hAnsi="仿宋" w:cs="仿宋"/>
                <w:sz w:val="28"/>
                <w:szCs w:val="28"/>
                <w:lang w:eastAsia="zh-CN"/>
              </w:rPr>
            </w:pPr>
          </w:p>
          <w:p w:rsidR="002165C5" w:rsidRDefault="002165C5">
            <w:pPr>
              <w:spacing w:line="360" w:lineRule="exact"/>
              <w:rPr>
                <w:rFonts w:ascii="仿宋" w:eastAsia="仿宋" w:hAnsi="仿宋" w:cs="仿宋"/>
                <w:sz w:val="28"/>
                <w:szCs w:val="28"/>
                <w:lang w:eastAsia="zh-CN"/>
              </w:rPr>
            </w:pPr>
          </w:p>
          <w:p w:rsidR="002165C5" w:rsidRDefault="00307363">
            <w:pPr>
              <w:spacing w:line="360" w:lineRule="exact"/>
              <w:rPr>
                <w:rFonts w:ascii="仿宋" w:eastAsia="仿宋" w:hAnsi="仿宋" w:cs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形式审查人意见：               复核人意见：</w:t>
            </w:r>
          </w:p>
          <w:p w:rsidR="002165C5" w:rsidRDefault="002165C5">
            <w:pPr>
              <w:spacing w:line="360" w:lineRule="exact"/>
              <w:rPr>
                <w:rFonts w:ascii="仿宋" w:eastAsia="仿宋" w:hAnsi="仿宋" w:cs="仿宋"/>
                <w:sz w:val="28"/>
                <w:szCs w:val="28"/>
                <w:lang w:eastAsia="zh-CN"/>
              </w:rPr>
            </w:pPr>
          </w:p>
          <w:p w:rsidR="002165C5" w:rsidRDefault="002165C5">
            <w:pPr>
              <w:spacing w:line="360" w:lineRule="exact"/>
              <w:rPr>
                <w:rFonts w:ascii="仿宋" w:eastAsia="仿宋" w:hAnsi="仿宋" w:cs="仿宋"/>
                <w:sz w:val="28"/>
                <w:szCs w:val="28"/>
                <w:lang w:eastAsia="zh-CN"/>
              </w:rPr>
            </w:pPr>
          </w:p>
          <w:p w:rsidR="002165C5" w:rsidRDefault="00307363">
            <w:pPr>
              <w:spacing w:line="360" w:lineRule="exact"/>
              <w:ind w:firstLineChars="950" w:firstLine="2660"/>
              <w:rPr>
                <w:rFonts w:ascii="仿宋" w:eastAsia="仿宋" w:hAnsi="仿宋" w:cs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（签字）                   （签字）</w:t>
            </w:r>
          </w:p>
          <w:p w:rsidR="002165C5" w:rsidRDefault="00307363">
            <w:pPr>
              <w:spacing w:line="360" w:lineRule="exact"/>
              <w:ind w:firstLineChars="850" w:firstLine="2380"/>
              <w:rPr>
                <w:rFonts w:ascii="仿宋" w:eastAsia="仿宋" w:hAnsi="仿宋" w:cs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年  月  日                年  月  日</w:t>
            </w:r>
          </w:p>
        </w:tc>
      </w:tr>
    </w:tbl>
    <w:p w:rsidR="002165C5" w:rsidRDefault="002165C5">
      <w:pPr>
        <w:spacing w:line="560" w:lineRule="exact"/>
        <w:jc w:val="center"/>
        <w:rPr>
          <w:rFonts w:asciiTheme="minorEastAsia" w:hAnsiTheme="minorEastAsia" w:cs="仿宋"/>
          <w:b/>
          <w:sz w:val="44"/>
          <w:szCs w:val="44"/>
          <w:lang w:eastAsia="zh-CN"/>
        </w:rPr>
      </w:pPr>
    </w:p>
    <w:p w:rsidR="002165C5" w:rsidRDefault="002165C5">
      <w:pPr>
        <w:spacing w:line="560" w:lineRule="exact"/>
        <w:jc w:val="center"/>
        <w:rPr>
          <w:rFonts w:asciiTheme="minorEastAsia" w:hAnsiTheme="minorEastAsia" w:cs="仿宋"/>
          <w:b/>
          <w:sz w:val="44"/>
          <w:szCs w:val="44"/>
          <w:lang w:eastAsia="zh-CN"/>
        </w:rPr>
      </w:pPr>
    </w:p>
    <w:p w:rsidR="002165C5" w:rsidRDefault="002165C5">
      <w:pPr>
        <w:spacing w:line="560" w:lineRule="exact"/>
        <w:jc w:val="center"/>
        <w:rPr>
          <w:rFonts w:asciiTheme="minorEastAsia" w:hAnsiTheme="minorEastAsia" w:cs="仿宋"/>
          <w:b/>
          <w:sz w:val="44"/>
          <w:szCs w:val="44"/>
          <w:lang w:eastAsia="zh-CN"/>
        </w:rPr>
      </w:pPr>
    </w:p>
    <w:p w:rsidR="002165C5" w:rsidRDefault="002165C5">
      <w:pPr>
        <w:spacing w:line="560" w:lineRule="exact"/>
        <w:jc w:val="center"/>
        <w:rPr>
          <w:rFonts w:asciiTheme="minorEastAsia" w:hAnsiTheme="minorEastAsia" w:cs="仿宋"/>
          <w:b/>
          <w:sz w:val="44"/>
          <w:szCs w:val="44"/>
          <w:lang w:eastAsia="zh-CN"/>
        </w:rPr>
      </w:pPr>
    </w:p>
    <w:p w:rsidR="002165C5" w:rsidRDefault="002165C5">
      <w:pPr>
        <w:spacing w:line="560" w:lineRule="exact"/>
        <w:jc w:val="center"/>
        <w:rPr>
          <w:rFonts w:asciiTheme="minorEastAsia" w:hAnsiTheme="minorEastAsia" w:cs="仿宋"/>
          <w:b/>
          <w:sz w:val="44"/>
          <w:szCs w:val="44"/>
          <w:lang w:eastAsia="zh-CN"/>
        </w:rPr>
      </w:pPr>
    </w:p>
    <w:p w:rsidR="002165C5" w:rsidRDefault="002165C5">
      <w:pPr>
        <w:spacing w:line="560" w:lineRule="exact"/>
        <w:jc w:val="center"/>
        <w:rPr>
          <w:rFonts w:asciiTheme="minorEastAsia" w:hAnsiTheme="minorEastAsia" w:cs="仿宋"/>
          <w:b/>
          <w:sz w:val="44"/>
          <w:szCs w:val="44"/>
          <w:lang w:eastAsia="zh-CN"/>
        </w:rPr>
      </w:pPr>
    </w:p>
    <w:p w:rsidR="002165C5" w:rsidRDefault="002165C5">
      <w:pPr>
        <w:spacing w:line="560" w:lineRule="exact"/>
        <w:jc w:val="center"/>
        <w:rPr>
          <w:rFonts w:asciiTheme="minorEastAsia" w:hAnsiTheme="minorEastAsia" w:cs="仿宋"/>
          <w:b/>
          <w:sz w:val="44"/>
          <w:szCs w:val="44"/>
          <w:lang w:eastAsia="zh-CN"/>
        </w:rPr>
      </w:pPr>
    </w:p>
    <w:p w:rsidR="002165C5" w:rsidRDefault="002165C5">
      <w:pPr>
        <w:spacing w:line="560" w:lineRule="exact"/>
        <w:jc w:val="center"/>
        <w:rPr>
          <w:rFonts w:asciiTheme="minorEastAsia" w:hAnsiTheme="minorEastAsia" w:cs="仿宋"/>
          <w:b/>
          <w:sz w:val="44"/>
          <w:szCs w:val="44"/>
          <w:lang w:eastAsia="zh-CN"/>
        </w:rPr>
      </w:pPr>
    </w:p>
    <w:p w:rsidR="002165C5" w:rsidRDefault="002165C5">
      <w:pPr>
        <w:spacing w:line="560" w:lineRule="exact"/>
        <w:jc w:val="center"/>
        <w:rPr>
          <w:rFonts w:asciiTheme="minorEastAsia" w:hAnsiTheme="minorEastAsia" w:cs="仿宋"/>
          <w:b/>
          <w:sz w:val="44"/>
          <w:szCs w:val="44"/>
          <w:lang w:eastAsia="zh-CN"/>
        </w:rPr>
      </w:pPr>
    </w:p>
    <w:p w:rsidR="002165C5" w:rsidRDefault="002165C5">
      <w:pPr>
        <w:spacing w:line="560" w:lineRule="exact"/>
        <w:jc w:val="center"/>
        <w:rPr>
          <w:rFonts w:asciiTheme="minorEastAsia" w:hAnsiTheme="minorEastAsia" w:cs="仿宋"/>
          <w:b/>
          <w:sz w:val="44"/>
          <w:szCs w:val="44"/>
          <w:lang w:eastAsia="zh-CN"/>
        </w:rPr>
      </w:pPr>
    </w:p>
    <w:p w:rsidR="002165C5" w:rsidRDefault="002165C5">
      <w:pPr>
        <w:spacing w:line="560" w:lineRule="exact"/>
        <w:jc w:val="center"/>
        <w:rPr>
          <w:rFonts w:asciiTheme="minorEastAsia" w:hAnsiTheme="minorEastAsia" w:cs="仿宋"/>
          <w:b/>
          <w:sz w:val="44"/>
          <w:szCs w:val="44"/>
          <w:lang w:eastAsia="zh-CN"/>
        </w:rPr>
      </w:pPr>
    </w:p>
    <w:p w:rsidR="002165C5" w:rsidRDefault="002165C5">
      <w:pPr>
        <w:spacing w:line="560" w:lineRule="exact"/>
        <w:jc w:val="center"/>
        <w:rPr>
          <w:rFonts w:asciiTheme="minorEastAsia" w:hAnsiTheme="minorEastAsia" w:cs="仿宋"/>
          <w:b/>
          <w:sz w:val="44"/>
          <w:szCs w:val="44"/>
          <w:lang w:eastAsia="zh-CN"/>
        </w:rPr>
      </w:pPr>
    </w:p>
    <w:p w:rsidR="002165C5" w:rsidRDefault="002165C5">
      <w:pPr>
        <w:spacing w:line="560" w:lineRule="exact"/>
        <w:jc w:val="center"/>
        <w:rPr>
          <w:rFonts w:asciiTheme="minorEastAsia" w:hAnsiTheme="minorEastAsia" w:cs="仿宋"/>
          <w:b/>
          <w:sz w:val="44"/>
          <w:szCs w:val="44"/>
          <w:lang w:eastAsia="zh-CN"/>
        </w:rPr>
      </w:pPr>
    </w:p>
    <w:p w:rsidR="002165C5" w:rsidRDefault="002165C5" w:rsidP="00773E13">
      <w:pPr>
        <w:spacing w:line="560" w:lineRule="exact"/>
        <w:rPr>
          <w:rFonts w:asciiTheme="minorEastAsia" w:hAnsiTheme="minorEastAsia" w:cs="仿宋"/>
          <w:b/>
          <w:sz w:val="44"/>
          <w:szCs w:val="44"/>
          <w:lang w:eastAsia="zh-CN"/>
        </w:rPr>
      </w:pPr>
    </w:p>
    <w:p w:rsidR="002165C5" w:rsidRDefault="00307363">
      <w:pPr>
        <w:spacing w:line="560" w:lineRule="exact"/>
        <w:jc w:val="center"/>
        <w:rPr>
          <w:rFonts w:asciiTheme="minorEastAsia" w:hAnsiTheme="minorEastAsia" w:cs="仿宋"/>
          <w:b/>
          <w:sz w:val="44"/>
          <w:szCs w:val="44"/>
          <w:lang w:eastAsia="zh-CN"/>
        </w:rPr>
      </w:pPr>
      <w:r>
        <w:rPr>
          <w:rFonts w:asciiTheme="minorEastAsia" w:hAnsiTheme="minorEastAsia" w:cs="仿宋" w:hint="eastAsia"/>
          <w:b/>
          <w:sz w:val="44"/>
          <w:szCs w:val="44"/>
          <w:lang w:eastAsia="zh-CN"/>
        </w:rPr>
        <w:t>承诺书</w:t>
      </w:r>
    </w:p>
    <w:p w:rsidR="002165C5" w:rsidRDefault="002165C5">
      <w:pPr>
        <w:spacing w:line="560" w:lineRule="exact"/>
        <w:ind w:firstLineChars="750" w:firstLine="2409"/>
        <w:rPr>
          <w:rFonts w:ascii="仿宋" w:eastAsia="仿宋" w:hAnsi="仿宋" w:cs="仿宋"/>
          <w:b/>
          <w:sz w:val="32"/>
          <w:szCs w:val="32"/>
          <w:lang w:eastAsia="zh-CN"/>
        </w:rPr>
      </w:pPr>
    </w:p>
    <w:p w:rsidR="002165C5" w:rsidRDefault="00307363">
      <w:pPr>
        <w:spacing w:line="560" w:lineRule="exact"/>
        <w:rPr>
          <w:rFonts w:ascii="仿宋" w:eastAsia="仿宋" w:hAnsi="仿宋" w:cs="仿宋"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sz w:val="32"/>
          <w:szCs w:val="32"/>
          <w:lang w:eastAsia="zh-CN"/>
        </w:rPr>
        <w:t>本单位郑重承诺：</w:t>
      </w:r>
    </w:p>
    <w:p w:rsidR="002165C5" w:rsidRDefault="00307363" w:rsidP="00A6494F">
      <w:pPr>
        <w:spacing w:line="560" w:lineRule="exact"/>
        <w:ind w:firstLine="640"/>
        <w:rPr>
          <w:rFonts w:ascii="仿宋" w:eastAsia="仿宋" w:hAnsi="仿宋"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sz w:val="32"/>
          <w:szCs w:val="32"/>
          <w:lang w:eastAsia="zh-CN"/>
        </w:rPr>
        <w:t>在申报</w:t>
      </w:r>
      <w:r w:rsidR="00C7154D" w:rsidRPr="00C7154D">
        <w:rPr>
          <w:rFonts w:ascii="仿宋" w:eastAsia="仿宋" w:hAnsi="仿宋" w:hint="eastAsia"/>
          <w:sz w:val="32"/>
          <w:szCs w:val="32"/>
          <w:lang w:eastAsia="zh-CN"/>
        </w:rPr>
        <w:t>沈阳市知识产权质押融资风险补偿基金</w:t>
      </w:r>
      <w:r w:rsidR="00A6494F" w:rsidRPr="00A6494F">
        <w:rPr>
          <w:rFonts w:ascii="仿宋" w:eastAsia="仿宋" w:hAnsi="仿宋" w:hint="eastAsia"/>
          <w:sz w:val="32"/>
          <w:szCs w:val="32"/>
          <w:lang w:eastAsia="zh-CN"/>
        </w:rPr>
        <w:t>管理费用</w:t>
      </w:r>
      <w:r>
        <w:rPr>
          <w:rFonts w:ascii="仿宋" w:eastAsia="仿宋" w:hAnsi="仿宋" w:hint="eastAsia"/>
          <w:sz w:val="32"/>
          <w:szCs w:val="32"/>
          <w:lang w:eastAsia="zh-CN"/>
        </w:rPr>
        <w:t>补助项目过程中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>，所提交的材料真实、有效、合法，复印件与原件一致。如有隐瞒或提供任何虚假材料，愿负相应的法律责任，并承担由此产生的一切后果。</w:t>
      </w:r>
    </w:p>
    <w:p w:rsidR="002165C5" w:rsidRDefault="002165C5">
      <w:pPr>
        <w:spacing w:line="560" w:lineRule="exact"/>
        <w:rPr>
          <w:rFonts w:ascii="仿宋" w:eastAsia="仿宋" w:hAnsi="仿宋" w:cs="宋体"/>
          <w:sz w:val="32"/>
          <w:szCs w:val="32"/>
          <w:lang w:eastAsia="zh-CN"/>
        </w:rPr>
      </w:pPr>
    </w:p>
    <w:p w:rsidR="002165C5" w:rsidRDefault="002165C5">
      <w:pPr>
        <w:spacing w:line="560" w:lineRule="exact"/>
        <w:rPr>
          <w:rFonts w:ascii="仿宋" w:eastAsia="仿宋" w:hAnsi="仿宋" w:cs="宋体"/>
          <w:sz w:val="32"/>
          <w:szCs w:val="32"/>
          <w:lang w:eastAsia="zh-CN"/>
        </w:rPr>
      </w:pPr>
    </w:p>
    <w:p w:rsidR="002165C5" w:rsidRDefault="002165C5">
      <w:pPr>
        <w:spacing w:line="560" w:lineRule="exact"/>
        <w:rPr>
          <w:rFonts w:ascii="仿宋" w:eastAsia="仿宋" w:hAnsi="仿宋" w:cs="宋体"/>
          <w:sz w:val="32"/>
          <w:szCs w:val="32"/>
          <w:lang w:eastAsia="zh-CN"/>
        </w:rPr>
      </w:pPr>
    </w:p>
    <w:p w:rsidR="002165C5" w:rsidRDefault="002165C5">
      <w:pPr>
        <w:spacing w:line="560" w:lineRule="exact"/>
        <w:rPr>
          <w:rFonts w:ascii="仿宋" w:eastAsia="仿宋" w:hAnsi="仿宋" w:cs="宋体"/>
          <w:sz w:val="32"/>
          <w:szCs w:val="32"/>
          <w:lang w:eastAsia="zh-CN"/>
        </w:rPr>
      </w:pPr>
    </w:p>
    <w:p w:rsidR="002165C5" w:rsidRDefault="00307363">
      <w:pPr>
        <w:spacing w:line="560" w:lineRule="exact"/>
        <w:rPr>
          <w:rFonts w:ascii="仿宋" w:eastAsia="仿宋" w:hAnsi="仿宋" w:cs="宋体"/>
          <w:sz w:val="32"/>
          <w:szCs w:val="32"/>
          <w:lang w:eastAsia="zh-CN"/>
        </w:rPr>
      </w:pPr>
      <w:r>
        <w:rPr>
          <w:rFonts w:ascii="仿宋" w:eastAsia="仿宋" w:hAnsi="仿宋" w:cs="宋体" w:hint="eastAsia"/>
          <w:sz w:val="32"/>
          <w:szCs w:val="32"/>
          <w:lang w:eastAsia="zh-CN"/>
        </w:rPr>
        <w:t xml:space="preserve">               </w:t>
      </w:r>
      <w:r>
        <w:rPr>
          <w:rFonts w:ascii="仿宋" w:eastAsia="仿宋" w:hAnsi="仿宋" w:hint="eastAsia"/>
          <w:sz w:val="32"/>
          <w:szCs w:val="32"/>
          <w:lang w:eastAsia="zh-CN"/>
        </w:rPr>
        <w:t>法定代表人或负责人签名：   （公章）</w:t>
      </w:r>
    </w:p>
    <w:p w:rsidR="002165C5" w:rsidRDefault="00307363">
      <w:pPr>
        <w:spacing w:line="560" w:lineRule="exact"/>
        <w:ind w:firstLineChars="350" w:firstLine="1120"/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宋体" w:eastAsia="仿宋" w:hAnsi="宋体" w:cs="宋体" w:hint="eastAsia"/>
          <w:sz w:val="32"/>
          <w:szCs w:val="32"/>
          <w:lang w:eastAsia="zh-CN"/>
        </w:rPr>
        <w:t>                              </w:t>
      </w:r>
      <w:r>
        <w:rPr>
          <w:rFonts w:ascii="仿宋" w:eastAsia="仿宋" w:hAnsi="仿宋" w:cs="宋体" w:hint="eastAsia"/>
          <w:sz w:val="32"/>
          <w:szCs w:val="32"/>
          <w:lang w:eastAsia="zh-CN"/>
        </w:rPr>
        <w:t xml:space="preserve">                                                                     </w:t>
      </w:r>
      <w:r>
        <w:rPr>
          <w:rFonts w:ascii="仿宋" w:eastAsia="仿宋" w:hAnsi="仿宋" w:cs="仿宋" w:hint="eastAsia"/>
          <w:sz w:val="32"/>
          <w:szCs w:val="32"/>
        </w:rPr>
        <w:t>年</w:t>
      </w:r>
      <w:proofErr w:type="gramStart"/>
      <w:r>
        <w:rPr>
          <w:rFonts w:ascii="宋体" w:eastAsia="仿宋" w:hAnsi="宋体" w:cs="宋体" w:hint="eastAsia"/>
          <w:sz w:val="32"/>
          <w:szCs w:val="32"/>
        </w:rPr>
        <w:t>  </w:t>
      </w:r>
      <w:r>
        <w:rPr>
          <w:rFonts w:ascii="仿宋" w:eastAsia="仿宋" w:hAnsi="仿宋" w:cs="仿宋" w:hint="eastAsia"/>
          <w:sz w:val="32"/>
          <w:szCs w:val="32"/>
        </w:rPr>
        <w:t>月</w:t>
      </w:r>
      <w:proofErr w:type="gramEnd"/>
      <w:r>
        <w:rPr>
          <w:rFonts w:ascii="宋体" w:eastAsia="仿宋" w:hAnsi="宋体" w:cs="宋体" w:hint="eastAsia"/>
          <w:sz w:val="32"/>
          <w:szCs w:val="32"/>
        </w:rPr>
        <w:t>  </w:t>
      </w:r>
      <w:r>
        <w:rPr>
          <w:rFonts w:ascii="仿宋" w:eastAsia="仿宋" w:hAnsi="仿宋" w:cs="仿宋" w:hint="eastAsia"/>
          <w:sz w:val="32"/>
          <w:szCs w:val="32"/>
        </w:rPr>
        <w:t xml:space="preserve">日  </w:t>
      </w:r>
    </w:p>
    <w:p w:rsidR="002165C5" w:rsidRDefault="002165C5">
      <w:pPr>
        <w:ind w:firstLine="640"/>
        <w:rPr>
          <w:rFonts w:ascii="仿宋_GB2312" w:eastAsia="仿宋_GB2312"/>
          <w:sz w:val="32"/>
          <w:szCs w:val="32"/>
        </w:rPr>
      </w:pPr>
    </w:p>
    <w:sectPr w:rsidR="002165C5" w:rsidSect="002165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5CE" w:rsidRDefault="000F75CE">
      <w:r>
        <w:separator/>
      </w:r>
    </w:p>
  </w:endnote>
  <w:endnote w:type="continuationSeparator" w:id="0">
    <w:p w:rsidR="000F75CE" w:rsidRDefault="000F75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5C5" w:rsidRDefault="002165C5">
    <w:pPr>
      <w:pStyle w:val="a3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5C5" w:rsidRDefault="002165C5">
    <w:pPr>
      <w:pStyle w:val="a3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5C5" w:rsidRDefault="002165C5">
    <w:pPr>
      <w:pStyle w:val="a3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5CE" w:rsidRDefault="000F75CE">
      <w:r>
        <w:separator/>
      </w:r>
    </w:p>
  </w:footnote>
  <w:footnote w:type="continuationSeparator" w:id="0">
    <w:p w:rsidR="000F75CE" w:rsidRDefault="000F75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5C5" w:rsidRDefault="002165C5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5C5" w:rsidRDefault="002165C5">
    <w:pPr>
      <w:ind w:firstLine="42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5C5" w:rsidRDefault="002165C5">
    <w:pPr>
      <w:pStyle w:val="a4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6ABF"/>
    <w:rsid w:val="00002ED8"/>
    <w:rsid w:val="00014244"/>
    <w:rsid w:val="00042B91"/>
    <w:rsid w:val="00052E43"/>
    <w:rsid w:val="0007624C"/>
    <w:rsid w:val="00081A4A"/>
    <w:rsid w:val="000A1884"/>
    <w:rsid w:val="000A2D97"/>
    <w:rsid w:val="000F66CE"/>
    <w:rsid w:val="000F75CE"/>
    <w:rsid w:val="00120853"/>
    <w:rsid w:val="001340D5"/>
    <w:rsid w:val="00184CD9"/>
    <w:rsid w:val="001E5114"/>
    <w:rsid w:val="00201174"/>
    <w:rsid w:val="002165C5"/>
    <w:rsid w:val="0023559D"/>
    <w:rsid w:val="00245821"/>
    <w:rsid w:val="00282E4C"/>
    <w:rsid w:val="00284671"/>
    <w:rsid w:val="002B185A"/>
    <w:rsid w:val="002D3E37"/>
    <w:rsid w:val="00305CA4"/>
    <w:rsid w:val="00307363"/>
    <w:rsid w:val="00327438"/>
    <w:rsid w:val="003710F0"/>
    <w:rsid w:val="0039030E"/>
    <w:rsid w:val="003B5149"/>
    <w:rsid w:val="00421AEE"/>
    <w:rsid w:val="004263C5"/>
    <w:rsid w:val="00455F04"/>
    <w:rsid w:val="004939A8"/>
    <w:rsid w:val="004B7B48"/>
    <w:rsid w:val="00513ACD"/>
    <w:rsid w:val="00513AF7"/>
    <w:rsid w:val="0059735A"/>
    <w:rsid w:val="005A48DE"/>
    <w:rsid w:val="005B74E0"/>
    <w:rsid w:val="005C0DDE"/>
    <w:rsid w:val="005C474F"/>
    <w:rsid w:val="005F404C"/>
    <w:rsid w:val="00640CB6"/>
    <w:rsid w:val="006705B2"/>
    <w:rsid w:val="006725AD"/>
    <w:rsid w:val="006A0951"/>
    <w:rsid w:val="006B1F72"/>
    <w:rsid w:val="006E15E5"/>
    <w:rsid w:val="007014E5"/>
    <w:rsid w:val="00714725"/>
    <w:rsid w:val="007167D8"/>
    <w:rsid w:val="00724CE8"/>
    <w:rsid w:val="00734C74"/>
    <w:rsid w:val="00745E50"/>
    <w:rsid w:val="00773E13"/>
    <w:rsid w:val="00784F58"/>
    <w:rsid w:val="007A37CE"/>
    <w:rsid w:val="007B1ACB"/>
    <w:rsid w:val="007B5067"/>
    <w:rsid w:val="00826514"/>
    <w:rsid w:val="00840E0E"/>
    <w:rsid w:val="00876437"/>
    <w:rsid w:val="008814D7"/>
    <w:rsid w:val="008942C2"/>
    <w:rsid w:val="00897234"/>
    <w:rsid w:val="00897A0E"/>
    <w:rsid w:val="008A4B02"/>
    <w:rsid w:val="008E1499"/>
    <w:rsid w:val="0090577B"/>
    <w:rsid w:val="009100B9"/>
    <w:rsid w:val="00930E9F"/>
    <w:rsid w:val="00951D5A"/>
    <w:rsid w:val="00967ED6"/>
    <w:rsid w:val="009A55B1"/>
    <w:rsid w:val="009B50AB"/>
    <w:rsid w:val="009F6ABF"/>
    <w:rsid w:val="00A51584"/>
    <w:rsid w:val="00A56EAB"/>
    <w:rsid w:val="00A6494F"/>
    <w:rsid w:val="00A664ED"/>
    <w:rsid w:val="00A91572"/>
    <w:rsid w:val="00AA2DD0"/>
    <w:rsid w:val="00AC00A6"/>
    <w:rsid w:val="00AC1BDB"/>
    <w:rsid w:val="00B05DF7"/>
    <w:rsid w:val="00B1015C"/>
    <w:rsid w:val="00B27750"/>
    <w:rsid w:val="00B4620A"/>
    <w:rsid w:val="00B82073"/>
    <w:rsid w:val="00B96520"/>
    <w:rsid w:val="00BC080E"/>
    <w:rsid w:val="00BC1761"/>
    <w:rsid w:val="00C1557D"/>
    <w:rsid w:val="00C17577"/>
    <w:rsid w:val="00C5142A"/>
    <w:rsid w:val="00C65A71"/>
    <w:rsid w:val="00C7154D"/>
    <w:rsid w:val="00CB51E1"/>
    <w:rsid w:val="00CC1913"/>
    <w:rsid w:val="00CC3720"/>
    <w:rsid w:val="00CD06BD"/>
    <w:rsid w:val="00D76B80"/>
    <w:rsid w:val="00D819DF"/>
    <w:rsid w:val="00D8701A"/>
    <w:rsid w:val="00DB1B74"/>
    <w:rsid w:val="00DC19CB"/>
    <w:rsid w:val="00E2040A"/>
    <w:rsid w:val="00E20C5D"/>
    <w:rsid w:val="00E22A2F"/>
    <w:rsid w:val="00E8262F"/>
    <w:rsid w:val="00ED435C"/>
    <w:rsid w:val="00ED5468"/>
    <w:rsid w:val="00F06800"/>
    <w:rsid w:val="00F83064"/>
    <w:rsid w:val="00F93E13"/>
    <w:rsid w:val="00FB317A"/>
    <w:rsid w:val="00FB4DD5"/>
    <w:rsid w:val="00FB6822"/>
    <w:rsid w:val="00FB72CA"/>
    <w:rsid w:val="00FB7C52"/>
    <w:rsid w:val="00FC4B9D"/>
    <w:rsid w:val="00FD6B06"/>
    <w:rsid w:val="00FF1BBA"/>
    <w:rsid w:val="04A25A54"/>
    <w:rsid w:val="04FE7C5F"/>
    <w:rsid w:val="05A74F87"/>
    <w:rsid w:val="079F2F11"/>
    <w:rsid w:val="0CE01D04"/>
    <w:rsid w:val="15DC20DB"/>
    <w:rsid w:val="18610AC1"/>
    <w:rsid w:val="282178C8"/>
    <w:rsid w:val="28262B68"/>
    <w:rsid w:val="2A391C65"/>
    <w:rsid w:val="2B6D4BEC"/>
    <w:rsid w:val="2E6306CC"/>
    <w:rsid w:val="305D4EF5"/>
    <w:rsid w:val="39E01DA6"/>
    <w:rsid w:val="3F015290"/>
    <w:rsid w:val="45206A59"/>
    <w:rsid w:val="489A1F14"/>
    <w:rsid w:val="530A765B"/>
    <w:rsid w:val="54CA2E23"/>
    <w:rsid w:val="55300F54"/>
    <w:rsid w:val="5B9A3BB8"/>
    <w:rsid w:val="5C19607A"/>
    <w:rsid w:val="5DEB70AD"/>
    <w:rsid w:val="66FF5766"/>
    <w:rsid w:val="676303C3"/>
    <w:rsid w:val="71527ED3"/>
    <w:rsid w:val="716F2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5C5"/>
    <w:rPr>
      <w:sz w:val="24"/>
      <w:szCs w:val="24"/>
      <w:lang w:eastAsia="en-US" w:bidi="en-US"/>
    </w:rPr>
  </w:style>
  <w:style w:type="paragraph" w:styleId="1">
    <w:name w:val="heading 1"/>
    <w:basedOn w:val="a"/>
    <w:next w:val="a"/>
    <w:link w:val="1Char"/>
    <w:uiPriority w:val="9"/>
    <w:qFormat/>
    <w:rsid w:val="002165C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165C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165C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165C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165C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165C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165C5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165C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165C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2165C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2165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Subtitle"/>
    <w:basedOn w:val="a"/>
    <w:next w:val="a"/>
    <w:link w:val="Char1"/>
    <w:uiPriority w:val="11"/>
    <w:qFormat/>
    <w:rsid w:val="002165C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paragraph" w:styleId="a6">
    <w:name w:val="Title"/>
    <w:basedOn w:val="a"/>
    <w:next w:val="a"/>
    <w:link w:val="Char2"/>
    <w:uiPriority w:val="10"/>
    <w:qFormat/>
    <w:rsid w:val="002165C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7">
    <w:name w:val="Strong"/>
    <w:basedOn w:val="a0"/>
    <w:uiPriority w:val="22"/>
    <w:qFormat/>
    <w:rsid w:val="002165C5"/>
    <w:rPr>
      <w:b/>
      <w:bCs/>
    </w:rPr>
  </w:style>
  <w:style w:type="character" w:styleId="a8">
    <w:name w:val="Emphasis"/>
    <w:basedOn w:val="a0"/>
    <w:uiPriority w:val="20"/>
    <w:qFormat/>
    <w:rsid w:val="002165C5"/>
    <w:rPr>
      <w:rFonts w:asciiTheme="minorHAnsi" w:hAnsiTheme="minorHAnsi"/>
      <w:b/>
      <w:i/>
      <w:iCs/>
    </w:rPr>
  </w:style>
  <w:style w:type="character" w:styleId="a9">
    <w:name w:val="Hyperlink"/>
    <w:basedOn w:val="a0"/>
    <w:uiPriority w:val="99"/>
    <w:unhideWhenUsed/>
    <w:qFormat/>
    <w:rsid w:val="002165C5"/>
    <w:rPr>
      <w:color w:val="0000FF" w:themeColor="hyperlink"/>
      <w:u w:val="single"/>
    </w:rPr>
  </w:style>
  <w:style w:type="character" w:customStyle="1" w:styleId="Char0">
    <w:name w:val="页眉 Char"/>
    <w:basedOn w:val="a0"/>
    <w:link w:val="a4"/>
    <w:uiPriority w:val="99"/>
    <w:semiHidden/>
    <w:qFormat/>
    <w:rsid w:val="002165C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2165C5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2165C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qFormat/>
    <w:rsid w:val="002165C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qFormat/>
    <w:rsid w:val="002165C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qFormat/>
    <w:rsid w:val="002165C5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qFormat/>
    <w:rsid w:val="002165C5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qFormat/>
    <w:rsid w:val="002165C5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qFormat/>
    <w:rsid w:val="002165C5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qFormat/>
    <w:rsid w:val="002165C5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qFormat/>
    <w:rsid w:val="002165C5"/>
    <w:rPr>
      <w:rFonts w:asciiTheme="majorHAnsi" w:eastAsiaTheme="majorEastAsia" w:hAnsiTheme="majorHAnsi"/>
    </w:rPr>
  </w:style>
  <w:style w:type="character" w:customStyle="1" w:styleId="Char2">
    <w:name w:val="标题 Char"/>
    <w:basedOn w:val="a0"/>
    <w:link w:val="a6"/>
    <w:uiPriority w:val="10"/>
    <w:qFormat/>
    <w:rsid w:val="002165C5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1">
    <w:name w:val="副标题 Char"/>
    <w:basedOn w:val="a0"/>
    <w:link w:val="a5"/>
    <w:uiPriority w:val="11"/>
    <w:qFormat/>
    <w:rsid w:val="002165C5"/>
    <w:rPr>
      <w:rFonts w:asciiTheme="majorHAnsi" w:eastAsiaTheme="majorEastAsia" w:hAnsiTheme="majorHAnsi"/>
      <w:sz w:val="24"/>
      <w:szCs w:val="24"/>
    </w:rPr>
  </w:style>
  <w:style w:type="paragraph" w:styleId="aa">
    <w:name w:val="No Spacing"/>
    <w:basedOn w:val="a"/>
    <w:uiPriority w:val="1"/>
    <w:qFormat/>
    <w:rsid w:val="002165C5"/>
    <w:rPr>
      <w:szCs w:val="32"/>
    </w:rPr>
  </w:style>
  <w:style w:type="paragraph" w:styleId="ab">
    <w:name w:val="List Paragraph"/>
    <w:basedOn w:val="a"/>
    <w:uiPriority w:val="34"/>
    <w:qFormat/>
    <w:rsid w:val="002165C5"/>
    <w:pPr>
      <w:ind w:left="720"/>
      <w:contextualSpacing/>
    </w:pPr>
  </w:style>
  <w:style w:type="paragraph" w:styleId="ac">
    <w:name w:val="Quote"/>
    <w:basedOn w:val="a"/>
    <w:next w:val="a"/>
    <w:link w:val="Char3"/>
    <w:uiPriority w:val="29"/>
    <w:qFormat/>
    <w:rsid w:val="002165C5"/>
    <w:rPr>
      <w:i/>
    </w:rPr>
  </w:style>
  <w:style w:type="character" w:customStyle="1" w:styleId="Char3">
    <w:name w:val="引用 Char"/>
    <w:basedOn w:val="a0"/>
    <w:link w:val="ac"/>
    <w:uiPriority w:val="29"/>
    <w:qFormat/>
    <w:rsid w:val="002165C5"/>
    <w:rPr>
      <w:i/>
      <w:sz w:val="24"/>
      <w:szCs w:val="24"/>
    </w:rPr>
  </w:style>
  <w:style w:type="paragraph" w:styleId="ad">
    <w:name w:val="Intense Quote"/>
    <w:basedOn w:val="a"/>
    <w:next w:val="a"/>
    <w:link w:val="Char4"/>
    <w:uiPriority w:val="30"/>
    <w:qFormat/>
    <w:rsid w:val="002165C5"/>
    <w:pPr>
      <w:ind w:left="720" w:right="720"/>
    </w:pPr>
    <w:rPr>
      <w:b/>
      <w:i/>
      <w:szCs w:val="22"/>
    </w:rPr>
  </w:style>
  <w:style w:type="character" w:customStyle="1" w:styleId="Char4">
    <w:name w:val="明显引用 Char"/>
    <w:basedOn w:val="a0"/>
    <w:link w:val="ad"/>
    <w:uiPriority w:val="30"/>
    <w:qFormat/>
    <w:rsid w:val="002165C5"/>
    <w:rPr>
      <w:b/>
      <w:i/>
      <w:sz w:val="24"/>
    </w:rPr>
  </w:style>
  <w:style w:type="character" w:customStyle="1" w:styleId="10">
    <w:name w:val="不明显强调1"/>
    <w:uiPriority w:val="19"/>
    <w:qFormat/>
    <w:rsid w:val="002165C5"/>
    <w:rPr>
      <w:i/>
      <w:color w:val="595959" w:themeColor="text1" w:themeTint="A6"/>
    </w:rPr>
  </w:style>
  <w:style w:type="character" w:customStyle="1" w:styleId="11">
    <w:name w:val="明显强调1"/>
    <w:basedOn w:val="a0"/>
    <w:uiPriority w:val="21"/>
    <w:qFormat/>
    <w:rsid w:val="002165C5"/>
    <w:rPr>
      <w:b/>
      <w:i/>
      <w:sz w:val="24"/>
      <w:szCs w:val="24"/>
      <w:u w:val="single"/>
    </w:rPr>
  </w:style>
  <w:style w:type="character" w:customStyle="1" w:styleId="12">
    <w:name w:val="不明显参考1"/>
    <w:basedOn w:val="a0"/>
    <w:uiPriority w:val="31"/>
    <w:qFormat/>
    <w:rsid w:val="002165C5"/>
    <w:rPr>
      <w:sz w:val="24"/>
      <w:szCs w:val="24"/>
      <w:u w:val="single"/>
    </w:rPr>
  </w:style>
  <w:style w:type="character" w:customStyle="1" w:styleId="13">
    <w:name w:val="明显参考1"/>
    <w:basedOn w:val="a0"/>
    <w:uiPriority w:val="32"/>
    <w:qFormat/>
    <w:rsid w:val="002165C5"/>
    <w:rPr>
      <w:b/>
      <w:sz w:val="24"/>
      <w:u w:val="single"/>
    </w:rPr>
  </w:style>
  <w:style w:type="character" w:customStyle="1" w:styleId="14">
    <w:name w:val="书籍标题1"/>
    <w:basedOn w:val="a0"/>
    <w:uiPriority w:val="33"/>
    <w:qFormat/>
    <w:rsid w:val="002165C5"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rsid w:val="002165C5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A5074D7-2543-40A3-9673-DD84EAFBD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144</Words>
  <Characters>825</Characters>
  <Application>Microsoft Office Word</Application>
  <DocSecurity>0</DocSecurity>
  <Lines>6</Lines>
  <Paragraphs>1</Paragraphs>
  <ScaleCrop>false</ScaleCrop>
  <Company>微软中国</Company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孙晶磊</dc:creator>
  <cp:lastModifiedBy>孙晶磊</cp:lastModifiedBy>
  <cp:revision>156</cp:revision>
  <cp:lastPrinted>2021-03-11T06:49:00Z</cp:lastPrinted>
  <dcterms:created xsi:type="dcterms:W3CDTF">2021-03-10T06:02:00Z</dcterms:created>
  <dcterms:modified xsi:type="dcterms:W3CDTF">2021-04-15T07:12:00Z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C9F48BDF6D3B4F47A30956400849EFE5</vt:lpwstr>
  </property>
</Properties>
</file>