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9426D4" w:rsidTr="009426D4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426D4" w:rsidTr="009426D4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 w:colFirst="0" w:colLast="0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2018-1051A-F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2018.5.28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HSSY-III-TK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9/8/8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426D4" w:rsidTr="009426D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D4" w:rsidRDefault="009426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bookmarkEnd w:id="0"/>
    <w:p w:rsidR="00FD4FD1" w:rsidRDefault="004F4083">
      <w:r>
        <w:rPr>
          <w:rFonts w:hint="eastAsia"/>
        </w:rPr>
        <w:t>沈阳华升三洋电梯有限公司</w:t>
      </w:r>
      <w:r>
        <w:rPr>
          <w:rFonts w:hint="eastAsia"/>
        </w:rPr>
        <w:t>（公章）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FD4FD1" w:rsidRDefault="004F4083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FD4FD1" w:rsidSect="00FD4FD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083" w:rsidRDefault="004F4083" w:rsidP="009426D4">
      <w:r>
        <w:separator/>
      </w:r>
    </w:p>
  </w:endnote>
  <w:endnote w:type="continuationSeparator" w:id="1">
    <w:p w:rsidR="004F4083" w:rsidRDefault="004F4083" w:rsidP="0094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083" w:rsidRDefault="004F4083" w:rsidP="009426D4">
      <w:r>
        <w:separator/>
      </w:r>
    </w:p>
  </w:footnote>
  <w:footnote w:type="continuationSeparator" w:id="1">
    <w:p w:rsidR="004F4083" w:rsidRDefault="004F4083" w:rsidP="009426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YwYThiZWY0NDJmNDdkMDA4MmJkOTRjOTk1ZDY1Yjg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F4083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426D4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D4FD1"/>
    <w:rsid w:val="00FF6418"/>
    <w:rsid w:val="1CAC5703"/>
    <w:rsid w:val="1E3C702F"/>
    <w:rsid w:val="240E2583"/>
    <w:rsid w:val="34796F56"/>
    <w:rsid w:val="54390279"/>
    <w:rsid w:val="621C0D37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D4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D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D4FD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D4F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