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2AE" w:rsidRDefault="00D6494B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总</w:t>
      </w:r>
      <w:r>
        <w:rPr>
          <w:rFonts w:hint="eastAsia"/>
        </w:rPr>
        <w:t>3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B22AE">
        <w:trPr>
          <w:trHeight w:val="4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B22AE">
        <w:trPr>
          <w:trHeight w:val="646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BJHB-DB-KQYY-ZY-004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2020.11.14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楷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楷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楷体" w:hAnsi="宋体" w:cs="宋体" w:hint="eastAsia"/>
                <w:color w:val="000000" w:themeColor="text1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楷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客梯meta200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69.6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17/17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BJHB-DB-KQYY-ZY-004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2020.11.14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客梯meta200 MR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94.8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1.75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23/23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TADTXS202208003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2022.8.30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客梯M670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28.8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9/9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TADTXS202208003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2022.8.30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客梯M670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43.2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13/13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TADTXS202208003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2022.8.30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客梯M630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TADTXS202209003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客梯M670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TADTXS202209003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客梯M670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35.4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10/10</w:t>
            </w:r>
          </w:p>
        </w:tc>
      </w:tr>
      <w:tr w:rsidR="00CB22AE">
        <w:trPr>
          <w:trHeight w:val="9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TADTXS202209003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</w:pPr>
          </w:p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</w:pPr>
          </w:p>
          <w:p w:rsidR="00DF45AE" w:rsidRDefault="00DF45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扶梯FES-E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30°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</w:t>
            </w:r>
          </w:p>
        </w:tc>
      </w:tr>
    </w:tbl>
    <w:p w:rsidR="00CB22AE" w:rsidRDefault="00D6494B">
      <w:r>
        <w:rPr>
          <w:rFonts w:hint="eastAsia"/>
        </w:rPr>
        <w:lastRenderedPageBreak/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总</w:t>
      </w:r>
      <w:r>
        <w:rPr>
          <w:rFonts w:hint="eastAsia"/>
        </w:rPr>
        <w:t>3</w:t>
      </w:r>
      <w:r>
        <w:rPr>
          <w:rFonts w:hint="eastAsia"/>
        </w:rPr>
        <w:t>页，第</w:t>
      </w:r>
      <w:r>
        <w:rPr>
          <w:rFonts w:hint="eastAsia"/>
        </w:rPr>
        <w:t>2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B22AE">
        <w:trPr>
          <w:trHeight w:val="27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TADTXS202209003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2022.9.16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扶梯FES-E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30°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/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DMZB2022-06-025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2022.7.20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客梯DPN35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20.65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DMZB2022-06-025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2022.7.20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杂物梯DW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7.65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4/4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TAKS-2023030001设备合同</w:t>
            </w:r>
          </w:p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TAKS-XS202303001安装合同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客梯GPN65KM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3/3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TADT20230331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3000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7/7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TADT20230331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3000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7/4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TADT20230331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3000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18.1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</w:tbl>
    <w:p w:rsidR="00CB22AE" w:rsidRDefault="00D6494B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</w:t>
      </w:r>
      <w:r>
        <w:rPr>
          <w:rFonts w:hint="eastAsia"/>
        </w:rPr>
        <w:t>总</w:t>
      </w:r>
      <w:r>
        <w:rPr>
          <w:rFonts w:hint="eastAsia"/>
        </w:rPr>
        <w:t>3</w:t>
      </w:r>
      <w:r>
        <w:rPr>
          <w:rFonts w:hint="eastAsia"/>
        </w:rPr>
        <w:t>页，第</w:t>
      </w:r>
      <w:r>
        <w:rPr>
          <w:rFonts w:hint="eastAsia"/>
        </w:rPr>
        <w:t>3</w:t>
      </w:r>
      <w:r>
        <w:rPr>
          <w:rFonts w:hint="eastAsia"/>
        </w:rPr>
        <w:t>页</w:t>
      </w:r>
    </w:p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CB22AE">
        <w:trPr>
          <w:trHeight w:val="27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TADT20230331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51F3B" w:rsidRDefault="00A51F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51F3B" w:rsidRDefault="00A51F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51F3B" w:rsidRDefault="00A51F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51F3B" w:rsidRDefault="00A51F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51F3B" w:rsidRDefault="00A51F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51F3B" w:rsidRDefault="00A51F3B" w:rsidP="00A51F3B">
            <w:pPr>
              <w:widowControl/>
              <w:adjustRightInd w:val="0"/>
              <w:snapToGrid w:val="0"/>
              <w:spacing w:line="240" w:lineRule="atLeast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</w:p>
          <w:p w:rsidR="00A51F3B" w:rsidRDefault="00A51F3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客梯Schindler 3000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16.9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7/6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TAS(I)20230601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  <w:p w:rsidR="00F27048" w:rsidRDefault="00F2704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客梯GPN65KM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17.2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6/6</w:t>
            </w:r>
          </w:p>
        </w:tc>
      </w:tr>
      <w:tr w:rsidR="00CB22AE">
        <w:trPr>
          <w:trHeight w:val="27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TADT20230621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2023.3.28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CB22AE">
            <w:pPr>
              <w:widowControl/>
              <w:adjustRightInd w:val="0"/>
              <w:snapToGrid w:val="0"/>
              <w:spacing w:line="240" w:lineRule="atLeast"/>
              <w:ind w:firstLineChars="100" w:firstLine="16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客梯DPN35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6.6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22AE" w:rsidRDefault="00D6494B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</w:tbl>
    <w:p w:rsidR="00CB22AE" w:rsidRDefault="00D6494B"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1.一个合同号，可以填写一行，也可以按设备品种及参数分多行填写，备案单位自行决定；2.备案不需要提供销售合同，此表尽可能详细填写；3.检验单位查询时，市局仅提供此表，对备案原始材料的一致性负责。</w:t>
      </w:r>
      <w:bookmarkStart w:id="0" w:name="_GoBack"/>
      <w:bookmarkEnd w:id="0"/>
    </w:p>
    <w:sectPr w:rsidR="00CB22AE" w:rsidSect="00CB22AE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6FF" w:rsidRDefault="00B236FF" w:rsidP="00CB22AE">
      <w:r>
        <w:separator/>
      </w:r>
    </w:p>
  </w:endnote>
  <w:endnote w:type="continuationSeparator" w:id="1">
    <w:p w:rsidR="00B236FF" w:rsidRDefault="00B236FF" w:rsidP="00CB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2AE" w:rsidRDefault="00F733E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CB22AE" w:rsidRDefault="00F733E1">
                <w:pPr>
                  <w:pStyle w:val="a3"/>
                </w:pPr>
                <w:r>
                  <w:fldChar w:fldCharType="begin"/>
                </w:r>
                <w:r w:rsidR="00D6494B">
                  <w:instrText xml:space="preserve"> PAGE  \* MERGEFORMAT </w:instrText>
                </w:r>
                <w:r>
                  <w:fldChar w:fldCharType="separate"/>
                </w:r>
                <w:r w:rsidR="00DF45A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6FF" w:rsidRDefault="00B236FF" w:rsidP="00CB22AE">
      <w:r>
        <w:separator/>
      </w:r>
    </w:p>
  </w:footnote>
  <w:footnote w:type="continuationSeparator" w:id="1">
    <w:p w:rsidR="00B236FF" w:rsidRDefault="00B236FF" w:rsidP="00CB22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I4MjlkNTRhYzNjYmU3ZDE3NjJmOTM3YTE0OGJjNTgifQ=="/>
  </w:docVars>
  <w:rsids>
    <w:rsidRoot w:val="013D17CB"/>
    <w:rsid w:val="006C71EE"/>
    <w:rsid w:val="00A51F3B"/>
    <w:rsid w:val="00B236FF"/>
    <w:rsid w:val="00CB22AE"/>
    <w:rsid w:val="00D6494B"/>
    <w:rsid w:val="00DF45AE"/>
    <w:rsid w:val="00F27048"/>
    <w:rsid w:val="00F733E1"/>
    <w:rsid w:val="013D17CB"/>
    <w:rsid w:val="075E3354"/>
    <w:rsid w:val="32E846DC"/>
    <w:rsid w:val="5EB57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22A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B22A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B22A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278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冷国纲</cp:lastModifiedBy>
  <cp:revision>5</cp:revision>
  <cp:lastPrinted>2023-06-27T00:57:00Z</cp:lastPrinted>
  <dcterms:created xsi:type="dcterms:W3CDTF">2023-06-25T07:10:00Z</dcterms:created>
  <dcterms:modified xsi:type="dcterms:W3CDTF">2023-07-13T07:08:00Z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11CB62D5706E4B388F284118CFF23908_11</vt:lpwstr>
  </property>
</Properties>
</file>