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E5" w:rsidRDefault="00FA17E5">
      <w:pPr>
        <w:rPr>
          <w:rFonts w:ascii="仿宋_GB2312" w:eastAsia="仿宋_GB2312" w:hAnsi="仿宋_GB2312" w:hint="eastAsia"/>
          <w:sz w:val="32"/>
          <w:szCs w:val="15"/>
        </w:rPr>
      </w:pPr>
    </w:p>
    <w:p w:rsidR="00FA17E5" w:rsidRPr="00FA17E5" w:rsidRDefault="00FA17E5">
      <w:pPr>
        <w:rPr>
          <w:rFonts w:ascii="方正小标宋简体" w:eastAsia="方正小标宋简体" w:hAnsi="仿宋_GB2312" w:hint="eastAsia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15"/>
        </w:rPr>
        <w:t xml:space="preserve">                 </w:t>
      </w:r>
      <w:r w:rsidRPr="00FA17E5">
        <w:rPr>
          <w:rFonts w:ascii="方正小标宋简体" w:eastAsia="方正小标宋简体" w:hAnsi="仿宋_GB2312" w:hint="eastAsia"/>
          <w:sz w:val="44"/>
          <w:szCs w:val="44"/>
        </w:rPr>
        <w:t>报 送 方 式</w:t>
      </w:r>
    </w:p>
    <w:p w:rsidR="00FA17E5" w:rsidRDefault="00FA17E5">
      <w:pPr>
        <w:rPr>
          <w:rFonts w:ascii="仿宋_GB2312" w:eastAsia="仿宋_GB2312" w:hAnsi="仿宋_GB2312" w:hint="eastAsia"/>
          <w:sz w:val="32"/>
          <w:szCs w:val="15"/>
        </w:rPr>
      </w:pPr>
    </w:p>
    <w:p w:rsidR="00B62E56" w:rsidRDefault="00FA17E5">
      <w:r>
        <w:rPr>
          <w:rFonts w:ascii="仿宋_GB2312" w:eastAsia="仿宋_GB2312" w:hAnsi="仿宋_GB2312" w:hint="eastAsia"/>
          <w:sz w:val="32"/>
          <w:szCs w:val="15"/>
        </w:rPr>
        <w:t xml:space="preserve">    《</w:t>
      </w:r>
      <w:r w:rsidRPr="000864FD">
        <w:rPr>
          <w:rFonts w:ascii="仿宋_GB2312" w:eastAsia="仿宋_GB2312" w:hAnsi="仿宋_GB2312" w:hint="eastAsia"/>
          <w:sz w:val="32"/>
          <w:szCs w:val="15"/>
        </w:rPr>
        <w:t>辽宁省知识产权行政保护技术调查官推荐人选汇总表</w:t>
      </w:r>
      <w:r>
        <w:rPr>
          <w:rFonts w:ascii="仿宋_GB2312" w:eastAsia="仿宋_GB2312" w:hAnsi="仿宋_GB2312" w:hint="eastAsia"/>
          <w:sz w:val="32"/>
          <w:szCs w:val="15"/>
        </w:rPr>
        <w:t>》（电子版）、《</w:t>
      </w:r>
      <w:r w:rsidRPr="000864FD">
        <w:rPr>
          <w:rFonts w:ascii="仿宋_GB2312" w:eastAsia="仿宋_GB2312" w:hAnsi="仿宋_GB2312" w:hint="eastAsia"/>
          <w:sz w:val="32"/>
          <w:szCs w:val="15"/>
        </w:rPr>
        <w:t>辽宁省知识产权行政保护技术调查官推荐表</w:t>
      </w:r>
      <w:r>
        <w:rPr>
          <w:rFonts w:ascii="仿宋_GB2312" w:eastAsia="仿宋_GB2312" w:hAnsi="仿宋_GB2312" w:hint="eastAsia"/>
          <w:sz w:val="32"/>
          <w:szCs w:val="15"/>
        </w:rPr>
        <w:t>》（电子版、盖章扫描件）及相关证明材料扫描件发送至</w:t>
      </w:r>
      <w:r>
        <w:rPr>
          <w:rFonts w:ascii="仿宋_GB2312" w:eastAsia="仿宋_GB2312" w:hAnsi="仿宋" w:hint="eastAsia"/>
          <w:sz w:val="32"/>
          <w:szCs w:val="32"/>
        </w:rPr>
        <w:t>电子邮箱：zscqbhc-sscjgj＠shenyang.gov.cn，同时拨打电话（24011551）告知确认。</w:t>
      </w:r>
    </w:p>
    <w:sectPr w:rsidR="00B6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56" w:rsidRDefault="00B62E56" w:rsidP="00FA17E5">
      <w:r>
        <w:separator/>
      </w:r>
    </w:p>
  </w:endnote>
  <w:endnote w:type="continuationSeparator" w:id="1">
    <w:p w:rsidR="00B62E56" w:rsidRDefault="00B62E56" w:rsidP="00FA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56" w:rsidRDefault="00B62E56" w:rsidP="00FA17E5">
      <w:r>
        <w:separator/>
      </w:r>
    </w:p>
  </w:footnote>
  <w:footnote w:type="continuationSeparator" w:id="1">
    <w:p w:rsidR="00B62E56" w:rsidRDefault="00B62E56" w:rsidP="00FA1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7E5"/>
    <w:rsid w:val="00B62E56"/>
    <w:rsid w:val="00FA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王轲</dc:creator>
  <cp:keywords/>
  <dc:description/>
  <cp:lastModifiedBy>王轲</cp:lastModifiedBy>
  <cp:revision>2</cp:revision>
  <dcterms:created xsi:type="dcterms:W3CDTF">2024-07-11T01:39:00Z</dcterms:created>
  <dcterms:modified xsi:type="dcterms:W3CDTF">2024-07-11T01:41:00Z</dcterms:modified>
</cp:coreProperties>
</file>