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E9" w:rsidRDefault="0041517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D41E9" w:rsidRDefault="0041517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辽宁省知识产权行政保护技术调查官</w:t>
      </w:r>
    </w:p>
    <w:p w:rsidR="008D41E9" w:rsidRDefault="00415170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推荐表</w:t>
      </w:r>
    </w:p>
    <w:p w:rsidR="008D41E9" w:rsidRDefault="00415170" w:rsidP="004606B4">
      <w:pPr>
        <w:ind w:left="3780" w:hangingChars="1800" w:hanging="378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Cs w:val="21"/>
        </w:rPr>
        <w:t>推荐单位：</w:t>
      </w:r>
      <w:r w:rsidR="004606B4">
        <w:rPr>
          <w:rFonts w:ascii="方正仿宋_GB2312" w:eastAsia="方正仿宋_GB2312" w:hAnsi="方正仿宋_GB2312" w:cs="方正仿宋_GB2312" w:hint="eastAsia"/>
          <w:szCs w:val="21"/>
        </w:rPr>
        <w:t xml:space="preserve">                                       </w:t>
      </w:r>
      <w:r>
        <w:rPr>
          <w:rFonts w:ascii="方正仿宋_GB2312" w:eastAsia="方正仿宋_GB2312" w:hAnsi="方正仿宋_GB2312" w:cs="方正仿宋_GB2312" w:hint="eastAsia"/>
          <w:szCs w:val="21"/>
        </w:rPr>
        <w:t xml:space="preserve">  2024</w:t>
      </w:r>
      <w:r>
        <w:rPr>
          <w:rFonts w:ascii="方正仿宋_GB2312" w:eastAsia="方正仿宋_GB2312" w:hAnsi="方正仿宋_GB2312" w:cs="方正仿宋_GB2312" w:hint="eastAsia"/>
          <w:szCs w:val="21"/>
        </w:rPr>
        <w:t>年</w:t>
      </w:r>
      <w:r>
        <w:rPr>
          <w:rFonts w:ascii="方正仿宋_GB2312" w:eastAsia="方正仿宋_GB2312" w:hAnsi="方正仿宋_GB2312" w:cs="方正仿宋_GB2312" w:hint="eastAsia"/>
          <w:szCs w:val="21"/>
        </w:rPr>
        <w:t>7</w:t>
      </w:r>
      <w:r>
        <w:rPr>
          <w:rFonts w:ascii="方正仿宋_GB2312" w:eastAsia="方正仿宋_GB2312" w:hAnsi="方正仿宋_GB2312" w:cs="方正仿宋_GB2312" w:hint="eastAsia"/>
          <w:szCs w:val="21"/>
        </w:rPr>
        <w:t>月</w:t>
      </w:r>
      <w:r w:rsidR="004606B4">
        <w:rPr>
          <w:rFonts w:ascii="方正仿宋_GB2312" w:eastAsia="方正仿宋_GB2312" w:hAnsi="方正仿宋_GB2312" w:cs="方正仿宋_GB2312" w:hint="eastAsia"/>
          <w:szCs w:val="21"/>
        </w:rPr>
        <w:t xml:space="preserve">  </w:t>
      </w:r>
      <w:r>
        <w:rPr>
          <w:rFonts w:ascii="方正仿宋_GB2312" w:eastAsia="方正仿宋_GB2312" w:hAnsi="方正仿宋_GB2312" w:cs="方正仿宋_GB2312" w:hint="eastAsia"/>
          <w:szCs w:val="21"/>
        </w:rPr>
        <w:t>日</w:t>
      </w:r>
      <w:bookmarkStart w:id="0" w:name="_GoBack"/>
      <w:bookmarkEnd w:id="0"/>
    </w:p>
    <w:tbl>
      <w:tblPr>
        <w:tblW w:w="9502" w:type="dxa"/>
        <w:jc w:val="center"/>
        <w:tblLayout w:type="fixed"/>
        <w:tblLook w:val="04A0"/>
      </w:tblPr>
      <w:tblGrid>
        <w:gridCol w:w="2062"/>
        <w:gridCol w:w="2550"/>
        <w:gridCol w:w="2400"/>
        <w:gridCol w:w="2490"/>
      </w:tblGrid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单位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职务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学位学历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技术领域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技术职称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工作年限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法律背景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8D41E9">
        <w:trPr>
          <w:trHeight w:val="82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是否有技术调查官工作经历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可参与工作时长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(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小时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)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4"/>
              </w:rPr>
            </w:pPr>
          </w:p>
        </w:tc>
      </w:tr>
      <w:tr w:rsidR="008D41E9">
        <w:trPr>
          <w:trHeight w:val="60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8D41E9">
        <w:trPr>
          <w:trHeight w:val="82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细分技术领域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8D41E9">
        <w:trPr>
          <w:trHeight w:val="266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相关技术领域的教育背景及工作经历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spacing w:line="300" w:lineRule="exact"/>
              <w:jc w:val="left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  <w:tr w:rsidR="008D41E9">
        <w:trPr>
          <w:trHeight w:val="1030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415170">
            <w:pPr>
              <w:widowControl/>
              <w:jc w:val="center"/>
              <w:textAlignment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000000"/>
                <w:kern w:val="0"/>
                <w:sz w:val="28"/>
                <w:szCs w:val="28"/>
                <w:lang/>
              </w:rPr>
              <w:t>推荐单位意见</w:t>
            </w:r>
          </w:p>
        </w:tc>
        <w:tc>
          <w:tcPr>
            <w:tcW w:w="7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D41E9" w:rsidRDefault="008D41E9">
            <w:pPr>
              <w:jc w:val="center"/>
              <w:rPr>
                <w:rFonts w:ascii="方正仿宋_GB2312" w:eastAsia="方正仿宋_GB2312" w:hAnsi="方正仿宋_GB2312" w:cs="方正仿宋_GB2312"/>
                <w:color w:val="000000"/>
                <w:sz w:val="28"/>
                <w:szCs w:val="28"/>
              </w:rPr>
            </w:pPr>
          </w:p>
        </w:tc>
      </w:tr>
    </w:tbl>
    <w:p w:rsidR="008D41E9" w:rsidRDefault="008D41E9">
      <w:pPr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8D41E9" w:rsidSect="008D4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170" w:rsidRDefault="00415170" w:rsidP="004606B4">
      <w:r>
        <w:separator/>
      </w:r>
    </w:p>
  </w:endnote>
  <w:endnote w:type="continuationSeparator" w:id="1">
    <w:p w:rsidR="00415170" w:rsidRDefault="00415170" w:rsidP="0046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4F92BFF-9DD1-43EE-A3CC-40CEBB73AE3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8A0CB353-D77E-41B6-B09B-BC19C55931BF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3" w:subsetted="1" w:fontKey="{6D03459B-477E-4011-A037-250EBD90DDC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170" w:rsidRDefault="00415170" w:rsidP="004606B4">
      <w:r>
        <w:separator/>
      </w:r>
    </w:p>
  </w:footnote>
  <w:footnote w:type="continuationSeparator" w:id="1">
    <w:p w:rsidR="00415170" w:rsidRDefault="00415170" w:rsidP="004606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YxMGVlZmY1OTZkMDc0YjMzM2VlYjI5NjY2YTQzYjAifQ=="/>
  </w:docVars>
  <w:rsids>
    <w:rsidRoot w:val="0B81506A"/>
    <w:rsid w:val="00415170"/>
    <w:rsid w:val="004606B4"/>
    <w:rsid w:val="008D41E9"/>
    <w:rsid w:val="042D5D57"/>
    <w:rsid w:val="04E6106A"/>
    <w:rsid w:val="058C695E"/>
    <w:rsid w:val="068F2118"/>
    <w:rsid w:val="077961C6"/>
    <w:rsid w:val="0A4D41EF"/>
    <w:rsid w:val="0B81506A"/>
    <w:rsid w:val="0C65261A"/>
    <w:rsid w:val="11CA0820"/>
    <w:rsid w:val="1C2E2D0C"/>
    <w:rsid w:val="1C9C4DED"/>
    <w:rsid w:val="1CD131B4"/>
    <w:rsid w:val="1E7B2505"/>
    <w:rsid w:val="20C86D37"/>
    <w:rsid w:val="245E2EB0"/>
    <w:rsid w:val="258E6E89"/>
    <w:rsid w:val="27622F85"/>
    <w:rsid w:val="299413F8"/>
    <w:rsid w:val="29AD0037"/>
    <w:rsid w:val="2A9B437A"/>
    <w:rsid w:val="2B6A0865"/>
    <w:rsid w:val="2D7746A6"/>
    <w:rsid w:val="2F38581D"/>
    <w:rsid w:val="32FD1C7D"/>
    <w:rsid w:val="3442734A"/>
    <w:rsid w:val="3B792044"/>
    <w:rsid w:val="3C8E3B04"/>
    <w:rsid w:val="3DE8275E"/>
    <w:rsid w:val="3EB7203A"/>
    <w:rsid w:val="3F5B0C56"/>
    <w:rsid w:val="3FDF24E4"/>
    <w:rsid w:val="4000110E"/>
    <w:rsid w:val="40D45EE2"/>
    <w:rsid w:val="40E2365C"/>
    <w:rsid w:val="4332609B"/>
    <w:rsid w:val="436C11DF"/>
    <w:rsid w:val="43BF166F"/>
    <w:rsid w:val="441B1680"/>
    <w:rsid w:val="49262935"/>
    <w:rsid w:val="49EF5898"/>
    <w:rsid w:val="4EC32FE8"/>
    <w:rsid w:val="503F08AA"/>
    <w:rsid w:val="528E5100"/>
    <w:rsid w:val="53161787"/>
    <w:rsid w:val="55642577"/>
    <w:rsid w:val="59B27464"/>
    <w:rsid w:val="59DF53C3"/>
    <w:rsid w:val="5A631CCC"/>
    <w:rsid w:val="60591866"/>
    <w:rsid w:val="636C4E5B"/>
    <w:rsid w:val="643D214E"/>
    <w:rsid w:val="664D3C1B"/>
    <w:rsid w:val="668A6AD9"/>
    <w:rsid w:val="696301DC"/>
    <w:rsid w:val="6B066026"/>
    <w:rsid w:val="6B2C25C9"/>
    <w:rsid w:val="6E2434B3"/>
    <w:rsid w:val="6FD42ACC"/>
    <w:rsid w:val="75FF124C"/>
    <w:rsid w:val="782E1497"/>
    <w:rsid w:val="79BA2F1D"/>
    <w:rsid w:val="79E241C5"/>
    <w:rsid w:val="7A862B31"/>
    <w:rsid w:val="7BB47BA8"/>
    <w:rsid w:val="7C5F7DAC"/>
    <w:rsid w:val="7CEA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D4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606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606B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606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606B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林瑞红</dc:creator>
  <cp:lastModifiedBy>王轲</cp:lastModifiedBy>
  <cp:revision>2</cp:revision>
  <dcterms:created xsi:type="dcterms:W3CDTF">2024-07-03T01:09:00Z</dcterms:created>
  <dcterms:modified xsi:type="dcterms:W3CDTF">2024-07-09T07:35:00Z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378E6BF0D10F487B9D81647AB5D03B61_11</vt:lpwstr>
  </property>
</Properties>
</file>