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沈阳市知识产权保护宣讲团</w:t>
      </w:r>
      <w:r>
        <w:rPr>
          <w:rFonts w:hint="eastAsia" w:ascii="方正小标宋简体" w:hAnsi="黑体" w:eastAsia="方正小标宋简体"/>
          <w:sz w:val="44"/>
          <w:szCs w:val="44"/>
        </w:rPr>
        <w:t>自荐（推荐）表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eastAsia="zh-CN"/>
        </w:rPr>
        <w:t>推荐方式：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□自荐      □单位推荐</w:t>
      </w:r>
    </w:p>
    <w:tbl>
      <w:tblPr>
        <w:tblStyle w:val="4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849"/>
        <w:gridCol w:w="1693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专利代理师资格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律师职业资格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擅长知识产权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领域（排序）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/地址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工作经历及成绩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自荐人（被推荐人）：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所在单位（推荐单位）意见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sz w:val="10"/>
          <w:szCs w:val="10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OWM4MzMwNDdiOGVlNTI3NGM5Njk4MjMwNGYxMzAifQ=="/>
    <w:docVar w:name="KGWebUrl" w:val="http://59.197.224.47/seeyon/officeservlet"/>
  </w:docVars>
  <w:rsids>
    <w:rsidRoot w:val="00000000"/>
    <w:rsid w:val="00FC3FEA"/>
    <w:rsid w:val="04632CD0"/>
    <w:rsid w:val="10820586"/>
    <w:rsid w:val="121E4E9F"/>
    <w:rsid w:val="179A3525"/>
    <w:rsid w:val="18141AEE"/>
    <w:rsid w:val="1CFE6FAB"/>
    <w:rsid w:val="218F20D1"/>
    <w:rsid w:val="243A0C0A"/>
    <w:rsid w:val="2D1934ED"/>
    <w:rsid w:val="2E106226"/>
    <w:rsid w:val="3219291F"/>
    <w:rsid w:val="3B7A53FA"/>
    <w:rsid w:val="3CF5D085"/>
    <w:rsid w:val="3DB97DE9"/>
    <w:rsid w:val="44F92736"/>
    <w:rsid w:val="523C4C73"/>
    <w:rsid w:val="53243A17"/>
    <w:rsid w:val="53FF92B0"/>
    <w:rsid w:val="5DBE12C1"/>
    <w:rsid w:val="60213E7A"/>
    <w:rsid w:val="65A85CFD"/>
    <w:rsid w:val="67363A7C"/>
    <w:rsid w:val="6AB57B07"/>
    <w:rsid w:val="782A2017"/>
    <w:rsid w:val="79776F22"/>
    <w:rsid w:val="79BCD49B"/>
    <w:rsid w:val="7D39791B"/>
    <w:rsid w:val="7FE7CB2C"/>
    <w:rsid w:val="BFAF8F4C"/>
    <w:rsid w:val="C6BBC277"/>
    <w:rsid w:val="D7F6E618"/>
    <w:rsid w:val="FDFF1160"/>
    <w:rsid w:val="FE7D1FC5"/>
    <w:rsid w:val="FFE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1088</Words>
  <Characters>1145</Characters>
  <Lines>0</Lines>
  <Paragraphs>0</Paragraphs>
  <TotalTime>0</TotalTime>
  <ScaleCrop>false</ScaleCrop>
  <LinksUpToDate>false</LinksUpToDate>
  <CharactersWithSpaces>1345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2023-06-02T07:59:00Z</dcterms:created>
  <dc:creator>zyq</dc:creator>
  <cp:lastModifiedBy>user</cp:lastModifiedBy>
  <dcterms:modified xsi:type="dcterms:W3CDTF">2025-04-01T17:47:34Z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C38F387BF1D7419191C42CE5715D9674_13</vt:lpwstr>
  </property>
</Properties>
</file>