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国家知识产权示范企业申报系统使用说明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申报国家知识产权示范企业的，需登录国家知识产权局新的申报系统采用线上方式提交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系统地址为：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https://sfqy.patentnavi.org.cn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本系统推荐使用 Firefox、360 浏览器。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附件说明 企业填报的数据需提交佐证材料以提高采信度，附件提交的要求具体如下： 1.佐证材料应包括第 10、11 填报项所涉及的核心专利清单、主要商标品牌清单；还需包括但不限于：科技创新奖励证明、转让许可等合同、国际标准必要专利清单、企业知识产权管理制度等。  2.核心专利清单和主要商标品牌清单以excel 格式提交，核心专利清单包括专利号、专利名称，主要商标品牌清单包括：注册号；此外，还需同时提交商标品牌的注册证。3.每个指标项提供一个文件或文件夹，并以“指标序号”命名，文件夹内的文件以“指标序号-1、指标序号-2”等递推命名。示例： （1）序号为 10 的 excel 文件为核心专利清单；（2）序号为 12 的文件夹为科技创新奖励证明，文件夹内为获奖证书扫描件，共 3 项，三个扫描件分别命名为：“12-1”、“12-2”、“12-3”。 4.所有佐证材料打包为一个压缩文件上传，大小不超过50M。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9578B"/>
    <w:rsid w:val="1D55348E"/>
    <w:rsid w:val="39A957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2025-09-28T09:06:00Z</dcterms:created>
  <dc:creator>Administrator</dc:creator>
  <cp:lastModifiedBy>永远的流浪者</cp:lastModifiedBy>
  <dcterms:modified xsi:type="dcterms:W3CDTF">2025-09-29T02:04:03Z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