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工</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028</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spacing w:line="560" w:lineRule="exact"/>
        <w:rPr>
          <w:rFonts w:hint="eastAsia"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沈阳公元电气设备有限公司</w:t>
      </w:r>
      <w:r>
        <w:rPr>
          <w:rFonts w:hint="eastAsia" w:ascii="仿宋" w:hAnsi="仿宋" w:eastAsia="仿宋" w:cs="Arial"/>
          <w:color w:val="191919"/>
          <w:sz w:val="32"/>
          <w:szCs w:val="32"/>
          <w:shd w:val="clear" w:color="auto" w:fill="FFFFFF"/>
        </w:rPr>
        <w:t>：</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eastAsia="zh-CN"/>
        </w:rPr>
        <w:t>工</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0059</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2</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eastAsia="zh-CN"/>
        </w:rPr>
        <w:t>李德生</w:t>
      </w:r>
      <w:r>
        <w:rPr>
          <w:rFonts w:hint="eastAsia" w:ascii="仿宋" w:hAnsi="仿宋" w:eastAsia="仿宋" w:cs="仿宋"/>
          <w:sz w:val="32"/>
          <w:szCs w:val="32"/>
          <w:lang w:val="en-US" w:eastAsia="zh-CN"/>
        </w:rPr>
        <w:t xml:space="preserve">   </w:t>
      </w:r>
      <w:r>
        <w:rPr>
          <w:rFonts w:hint="eastAsia" w:ascii="仿宋" w:hAnsi="仿宋" w:eastAsia="仿宋" w:cs="仿宋"/>
          <w:sz w:val="32"/>
          <w:szCs w:val="32"/>
          <w:lang w:eastAsia="zh-CN"/>
        </w:rPr>
        <w:t>马冀家</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81661161</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沈阳市铁西区勋业二路</w:t>
      </w:r>
      <w:r>
        <w:rPr>
          <w:rFonts w:hint="eastAsia" w:ascii="仿宋" w:hAnsi="仿宋" w:eastAsia="仿宋" w:cs="仿宋"/>
          <w:sz w:val="32"/>
          <w:szCs w:val="32"/>
          <w:lang w:val="en-US" w:eastAsia="zh-CN"/>
        </w:rPr>
        <w:t>6号</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eastAsia="zh-CN"/>
        </w:rPr>
        <w:t>工</w:t>
      </w:r>
      <w:r>
        <w:rPr>
          <w:rFonts w:hint="eastAsia" w:ascii="仿宋" w:hAnsi="仿宋" w:eastAsia="仿宋"/>
          <w:sz w:val="32"/>
          <w:szCs w:val="32"/>
        </w:rPr>
        <w:t>罚告〔2024〕</w:t>
      </w:r>
      <w:r>
        <w:rPr>
          <w:rFonts w:hint="eastAsia" w:ascii="仿宋" w:hAnsi="仿宋" w:eastAsia="仿宋"/>
          <w:sz w:val="32"/>
          <w:szCs w:val="32"/>
          <w:lang w:val="en-US" w:eastAsia="zh-CN"/>
        </w:rPr>
        <w:t>0059</w:t>
      </w:r>
      <w:bookmarkStart w:id="0" w:name="_GoBack"/>
      <w:bookmarkEnd w:id="0"/>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w:pict>
          <v:line id="_x0000_s1032" o:spid="_x0000_s1032" o:spt="20" style="position:absolute;left:0pt;margin-top:-0.2pt;height:0.05pt;width:437.05pt;mso-position-horizontal:center;z-index:251660288;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_x0000_s1031" o:spid="_x0000_s1031"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DE1YzM5ZDdiMWE3OGNlMDkxOTA5NGVhNDNiMGNlNGY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4406C86"/>
    <w:rsid w:val="044A3D30"/>
    <w:rsid w:val="089F3C22"/>
    <w:rsid w:val="091D72C3"/>
    <w:rsid w:val="0FC847E3"/>
    <w:rsid w:val="14F37E40"/>
    <w:rsid w:val="161517B0"/>
    <w:rsid w:val="1BBD6EDA"/>
    <w:rsid w:val="22DB19BC"/>
    <w:rsid w:val="25C52A6A"/>
    <w:rsid w:val="27257038"/>
    <w:rsid w:val="28514DA9"/>
    <w:rsid w:val="2EA07805"/>
    <w:rsid w:val="30B7122D"/>
    <w:rsid w:val="369E10E9"/>
    <w:rsid w:val="38665C38"/>
    <w:rsid w:val="38C20264"/>
    <w:rsid w:val="3B5053A4"/>
    <w:rsid w:val="40285E1E"/>
    <w:rsid w:val="427532F5"/>
    <w:rsid w:val="48792086"/>
    <w:rsid w:val="5879754C"/>
    <w:rsid w:val="63F04623"/>
    <w:rsid w:val="650514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32"/>
    <customShpInfo spid="_x0000_s1031"/>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823</Words>
  <Characters>860</Characters>
  <Lines>100</Lines>
  <Paragraphs>28</Paragraphs>
  <TotalTime>1</TotalTime>
  <ScaleCrop>false</ScaleCrop>
  <LinksUpToDate>false</LinksUpToDate>
  <CharactersWithSpaces>896</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赞赞子</cp:lastModifiedBy>
  <dcterms:modified xsi:type="dcterms:W3CDTF">2024-09-09T02:54:17Z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4589C5FCC0294231BB3582A45E7DDC83_12</vt:lpwstr>
  </property>
</Properties>
</file>