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工</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u w:val="single"/>
        </w:rPr>
        <w:t>沈阳韩现丰运汽车配件有限公司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eastAsia="zh-CN"/>
        </w:rPr>
        <w:t>工</w:t>
      </w:r>
      <w:r>
        <w:rPr>
          <w:rFonts w:hint="eastAsia" w:ascii="仿宋" w:hAnsi="仿宋" w:eastAsia="仿宋"/>
          <w:sz w:val="32"/>
          <w:szCs w:val="32"/>
        </w:rPr>
        <w:t>罚告〔2024〕</w:t>
      </w:r>
      <w:r>
        <w:rPr>
          <w:rFonts w:hint="eastAsia" w:ascii="仿宋" w:hAnsi="仿宋" w:eastAsia="仿宋"/>
          <w:sz w:val="32"/>
          <w:szCs w:val="32"/>
          <w:lang w:val="en-US" w:eastAsia="zh-CN"/>
        </w:rPr>
        <w:t>0002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bookmarkStart w:id="0" w:name="_GoBack"/>
      <w:bookmarkEnd w:id="0"/>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8514DA9"/>
    <w:rsid w:val="2EA07805"/>
    <w:rsid w:val="30B7122D"/>
    <w:rsid w:val="369E10E9"/>
    <w:rsid w:val="38665C38"/>
    <w:rsid w:val="3B5053A4"/>
    <w:rsid w:val="40285E1E"/>
    <w:rsid w:val="48792086"/>
    <w:rsid w:val="487A75D4"/>
    <w:rsid w:val="53356070"/>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858</Characters>
  <Lines>100</Lines>
  <Paragraphs>28</Paragraphs>
  <TotalTime>2</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2024-09-06T05:59:57Z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