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4DF6">
      <w:pPr>
        <w:adjustRightInd w:val="0"/>
        <w:snapToGrid w:val="0"/>
        <w:spacing w:line="520" w:lineRule="exact"/>
        <w:ind w:firstLine="660"/>
        <w:jc w:val="center"/>
        <w:rPr>
          <w:rFonts w:hint="eastAsia"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eastAsia="zh-CN"/>
        </w:rPr>
        <w:t>工</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工-011</w:t>
      </w:r>
      <w:r>
        <w:rPr>
          <w:rFonts w:hint="eastAsia" w:ascii="仿宋" w:hAnsi="仿宋" w:eastAsia="仿宋" w:cs="仿宋"/>
          <w:sz w:val="32"/>
          <w:szCs w:val="32"/>
        </w:rPr>
        <w:t>号</w:t>
      </w:r>
    </w:p>
    <w:p w14:paraId="2BCE9DFA">
      <w:pPr>
        <w:rPr>
          <w:rFonts w:hint="eastAsia" w:ascii="仿宋" w:hAnsi="仿宋" w:eastAsia="仿宋" w:cs="仿宋"/>
          <w:sz w:val="32"/>
          <w:szCs w:val="32"/>
        </w:rPr>
      </w:pPr>
      <w:bookmarkStart w:id="0" w:name="_GoBack"/>
      <w:r>
        <w:rPr>
          <w:rFonts w:hint="eastAsia" w:ascii="仿宋" w:hAnsi="仿宋" w:eastAsia="仿宋" w:cs="仿宋"/>
          <w:sz w:val="32"/>
          <w:szCs w:val="32"/>
        </w:rPr>
        <w:t>沈阳市鑫浩隆工艺品厂：</w:t>
      </w:r>
    </w:p>
    <w:bookmarkEnd w:id="0"/>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4</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20</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1</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5</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29</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徐</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翔</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牛作夫</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23930850</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9C0106"/>
    <w:rsid w:val="07C51DDF"/>
    <w:rsid w:val="089D4136"/>
    <w:rsid w:val="0FC847E3"/>
    <w:rsid w:val="1156562D"/>
    <w:rsid w:val="14844AC6"/>
    <w:rsid w:val="1BBC2D79"/>
    <w:rsid w:val="1C2F3057"/>
    <w:rsid w:val="22DB19BC"/>
    <w:rsid w:val="24682FCA"/>
    <w:rsid w:val="28514DA9"/>
    <w:rsid w:val="2CA22458"/>
    <w:rsid w:val="2EA07805"/>
    <w:rsid w:val="30B7122D"/>
    <w:rsid w:val="38665C38"/>
    <w:rsid w:val="3AD77246"/>
    <w:rsid w:val="3B5053A4"/>
    <w:rsid w:val="429D6505"/>
    <w:rsid w:val="4872298D"/>
    <w:rsid w:val="48792086"/>
    <w:rsid w:val="4C613484"/>
    <w:rsid w:val="4C7D29CB"/>
    <w:rsid w:val="4E606DC7"/>
    <w:rsid w:val="55703A3C"/>
    <w:rsid w:val="57161BC2"/>
    <w:rsid w:val="57BB325E"/>
    <w:rsid w:val="5B221447"/>
    <w:rsid w:val="5BCC783F"/>
    <w:rsid w:val="5E7A4C99"/>
    <w:rsid w:val="60D504E8"/>
    <w:rsid w:val="60D52E34"/>
    <w:rsid w:val="650514A0"/>
    <w:rsid w:val="682700AE"/>
    <w:rsid w:val="68B232C4"/>
    <w:rsid w:val="6DC90BB1"/>
    <w:rsid w:val="6EE5491F"/>
    <w:rsid w:val="6FD25174"/>
    <w:rsid w:val="7282150D"/>
    <w:rsid w:val="73A81B6E"/>
    <w:rsid w:val="76530E26"/>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3</TotalTime>
  <ScaleCrop>false</ScaleCrop>
  <LinksUpToDate>false</LinksUpToDate>
  <CharactersWithSpaces>907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cp:lastPrinted>2024-09-10T06:03:10Z</cp:lastPrinted>
  <dcterms:modified xsi:type="dcterms:W3CDTF">2024-09-10T06:04:46Z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