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34</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沈阳帅曦再生资源回收有限公司：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D5F3D5D"/>
    <w:rsid w:val="14C71E91"/>
    <w:rsid w:val="35E75017"/>
    <w:rsid w:val="3B020EDD"/>
    <w:rsid w:val="55711182"/>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