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33</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辽宁省诚源供应链管理有限公司：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B020EDD"/>
    <w:rsid w:val="624D7513"/>
    <w:rsid w:val="67D11938"/>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2024-09-13T07:03:10Z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