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40</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辽宁忻轩再生资源回收有限公司：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40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40</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376C0ED8"/>
    <w:rsid w:val="461F15DA"/>
    <w:rsid w:val="4EBB1F2E"/>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2024-09-13T07:17:49Z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