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DB17AC">
      <w:pPr>
        <w:adjustRightInd w:val="0"/>
        <w:snapToGrid w:val="0"/>
        <w:spacing w:line="64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42DD60B0">
      <w:pPr>
        <w:pStyle w:val="2"/>
        <w:keepNext w:val="0"/>
        <w:numPr>
          <w:ilvl w:val="0"/>
          <w:numId w:val="2"/>
        </w:numPr>
        <w:adjustRightInd w:val="0"/>
        <w:snapToGrid w:val="0"/>
        <w:spacing w:before="0" w:after="0" w:line="64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rPr>
        <w:t>行政处罚告知书</w:t>
      </w:r>
    </w:p>
    <w:p w14:paraId="433C442D">
      <w:pPr>
        <w:keepNext w:val="0"/>
        <w:keepLines w:val="0"/>
        <w:pageBreakBefore w:val="0"/>
        <w:widowControl w:val="0"/>
        <w:kinsoku/>
        <w:wordWrap/>
        <w:overflowPunct/>
        <w:topLinePunct w:val="0"/>
        <w:autoSpaceDE/>
        <w:autoSpaceDN/>
        <w:bidi w:val="0"/>
        <w:adjustRightInd w:val="0"/>
        <w:snapToGrid w:val="0"/>
        <w:spacing w:after="157" w:afterLines="50" w:line="576" w:lineRule="exact"/>
        <w:jc w:val="center"/>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沈西市监昆罚告〔2024〕078号</w:t>
      </w:r>
    </w:p>
    <w:p w14:paraId="1044870B">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辽宁御药堂医药连锁有限责任公司中央大街店</w:t>
      </w:r>
      <w:r>
        <w:rPr>
          <w:rFonts w:hint="default" w:ascii="Times New Roman" w:hAnsi="Times New Roman" w:eastAsia="仿宋_GB2312" w:cs="Times New Roman"/>
          <w:sz w:val="32"/>
          <w:szCs w:val="32"/>
        </w:rPr>
        <w:t>：</w:t>
      </w:r>
    </w:p>
    <w:p w14:paraId="48866A83">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由本局立案调查的你单位涉嫌连续2年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单位于2015年3月3日由沈阳市铁西区市场监督管理局核准设立登记，因未在国家企业信用信息公示系统填报2020、2021、2022、2023年度报告并向社会公示，连续4年被列入经营异常名录未改正，且通过登记的住所无法取得联系。</w:t>
      </w:r>
    </w:p>
    <w:p w14:paraId="463F1AA0">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你单位的上述行为违反了《企业信息公示暂行条例》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”的规定，已构成未按行政法规规定时限报送年度报告的违法行为。</w:t>
      </w:r>
    </w:p>
    <w:p w14:paraId="2802B691">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拟吊销你单位营业执照。                                                  </w:t>
      </w:r>
    </w:p>
    <w:p w14:paraId="23C4DE13">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bookmarkStart w:id="0" w:name="_GoBack"/>
      <w:bookmarkEnd w:id="0"/>
      <w:r>
        <w:rPr>
          <w:rFonts w:hint="default" w:ascii="Times New Roman" w:hAnsi="Times New Roman" w:eastAsia="仿宋_GB2312" w:cs="Times New Roman"/>
          <w:spacing w:val="5"/>
          <w:sz w:val="32"/>
          <w:szCs w:val="32"/>
        </w:rPr>
        <w:t>视为放弃此权利。</w:t>
      </w:r>
    </w:p>
    <w:p w14:paraId="67887E90">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联系人：曹勇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石鑫</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联系电话：024-</w:t>
      </w:r>
      <w:r>
        <w:rPr>
          <w:rFonts w:hint="default" w:ascii="Times New Roman" w:hAnsi="Times New Roman" w:eastAsia="仿宋_GB2312" w:cs="Times New Roman"/>
          <w:sz w:val="32"/>
          <w:szCs w:val="32"/>
          <w:lang w:val="en-US" w:eastAsia="zh-CN"/>
        </w:rPr>
        <w:t>25373290。</w:t>
      </w:r>
      <w:r>
        <w:rPr>
          <w:rFonts w:hint="default" w:ascii="Times New Roman" w:hAnsi="Times New Roman" w:eastAsia="仿宋_GB2312" w:cs="Times New Roman"/>
          <w:sz w:val="32"/>
          <w:szCs w:val="32"/>
        </w:rPr>
        <w:t xml:space="preserve">                  </w:t>
      </w:r>
    </w:p>
    <w:p w14:paraId="54DF476F">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color w:val="000000"/>
          <w:sz w:val="32"/>
          <w:szCs w:val="32"/>
          <w:u w:val="single"/>
        </w:rPr>
      </w:pPr>
      <w:r>
        <w:rPr>
          <w:rFonts w:hint="default" w:ascii="Times New Roman" w:hAnsi="Times New Roman" w:eastAsia="仿宋_GB2312" w:cs="Times New Roman"/>
          <w:sz w:val="32"/>
          <w:szCs w:val="32"/>
        </w:rPr>
        <w:t>联系地址：沈阳经济技术开发区青山湖街2号</w:t>
      </w:r>
      <w:r>
        <w:rPr>
          <w:rFonts w:hint="default" w:ascii="Times New Roman" w:hAnsi="Times New Roman" w:eastAsia="仿宋_GB2312" w:cs="Times New Roman"/>
          <w:sz w:val="32"/>
          <w:szCs w:val="32"/>
          <w:lang w:eastAsia="zh-CN"/>
        </w:rPr>
        <w:t>。</w:t>
      </w:r>
    </w:p>
    <w:p w14:paraId="6F56C6F6">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53C9B75E">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569D1E2D">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3553E575">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17BE72E2">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u w:val="none" w:color="auto"/>
        </w:rPr>
        <w:t>2024年9月13日</w:t>
      </w:r>
    </w:p>
    <w:p w14:paraId="59C6CA9F">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141F73"/>
    <w:rsid w:val="00242801"/>
    <w:rsid w:val="002525B2"/>
    <w:rsid w:val="0025280C"/>
    <w:rsid w:val="00386CDC"/>
    <w:rsid w:val="00600D5B"/>
    <w:rsid w:val="009C1104"/>
    <w:rsid w:val="00D81C66"/>
    <w:rsid w:val="0A6E3D90"/>
    <w:rsid w:val="11955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661</Words>
  <Characters>697</Characters>
  <Lines>6</Lines>
  <Paragraphs>1</Paragraphs>
  <TotalTime>3</TotalTime>
  <ScaleCrop>false</ScaleCrop>
  <LinksUpToDate>false</LinksUpToDate>
  <CharactersWithSpaces>792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2024-08-10T03:35:00Z</dcterms:created>
  <dc:creator>xb21cn</dc:creator>
  <cp:lastModifiedBy>Administrator</cp:lastModifiedBy>
  <dcterms:modified xsi:type="dcterms:W3CDTF">2024-09-10T08:39:02Z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42871D443BAA46A0BBE1742442BE6499_12</vt:lpwstr>
  </property>
</Properties>
</file>