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bookmarkStart w:id="0" w:name="_GoBack"/>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044</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沈阳星晖网络科技有限公司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0DEB106">
      <w:pPr>
        <w:adjustRightInd w:val="0"/>
        <w:snapToGrid w:val="0"/>
        <w:spacing w:line="48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u w:val="single"/>
        </w:rPr>
        <w:t>系地址联系</w:t>
      </w: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3BB2EA5"/>
    <w:rsid w:val="1532049C"/>
    <w:rsid w:val="2F010D87"/>
    <w:rsid w:val="31264419"/>
    <w:rsid w:val="334308B8"/>
    <w:rsid w:val="3E500DE5"/>
    <w:rsid w:val="3EC45BDE"/>
    <w:rsid w:val="409E7120"/>
    <w:rsid w:val="45F61E8E"/>
    <w:rsid w:val="52092FE8"/>
    <w:rsid w:val="72CB0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1548</Words>
  <Characters>1629</Characters>
  <Lines>102</Lines>
  <Paragraphs>28</Paragraphs>
  <TotalTime>1</TotalTime>
  <ScaleCrop>false</ScaleCrop>
  <LinksUpToDate>false</LinksUpToDate>
  <CharactersWithSpaces>1812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2024-09-14T07:54:37Z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