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151</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沈阳口看网络科技有限公司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0605BE3"/>
    <w:rsid w:val="12E52961"/>
    <w:rsid w:val="1532049C"/>
    <w:rsid w:val="183639D3"/>
    <w:rsid w:val="2E9033C1"/>
    <w:rsid w:val="2F010D87"/>
    <w:rsid w:val="31264419"/>
    <w:rsid w:val="3EC45BDE"/>
    <w:rsid w:val="409E7120"/>
    <w:rsid w:val="41D1218B"/>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2024-09-14T08:24:28Z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