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152</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沈阳市雷辰科技有限公司：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CD66F6C"/>
    <w:rsid w:val="2E9033C1"/>
    <w:rsid w:val="2F010D87"/>
    <w:rsid w:val="31264419"/>
    <w:rsid w:val="32DF7541"/>
    <w:rsid w:val="3EC45BDE"/>
    <w:rsid w:val="409A6535"/>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2024-09-14T08:24:44Z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