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06</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bookmarkStart w:id="0" w:name="_GoBack"/>
      <w:r>
        <w:rPr>
          <w:rFonts w:hint="eastAsia" w:ascii="FangSong" w:hAnsi="FangSong" w:eastAsia="FangSong" w:cs="FangSong"/>
          <w:i w:val="0"/>
          <w:iCs w:val="0"/>
          <w:color w:val="000000"/>
          <w:kern w:val="0"/>
          <w:sz w:val="32"/>
          <w:szCs w:val="32"/>
          <w:u w:val="none"/>
          <w:lang w:val="en-US" w:eastAsia="zh-CN" w:bidi="ar"/>
        </w:rPr>
        <w:t>沈阳诚品一建筑工程有限公司</w:t>
      </w:r>
      <w:bookmarkEnd w:id="0"/>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default" w:ascii="FangSong" w:hAnsi="FangSong" w:eastAsia="FangSong" w:cs="仿宋_GB2312"/>
          <w:kern w:val="1"/>
          <w:sz w:val="32"/>
          <w:szCs w:val="32"/>
          <w:lang w:val="en-US"/>
        </w:rPr>
        <w:t>2</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06C66BB2"/>
    <w:rsid w:val="18A71179"/>
    <w:rsid w:val="207F347F"/>
    <w:rsid w:val="32DE7BE5"/>
    <w:rsid w:val="34C136DB"/>
    <w:rsid w:val="43B70D92"/>
    <w:rsid w:val="4584123B"/>
    <w:rsid w:val="68596A6B"/>
    <w:rsid w:val="7A1D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725</Words>
  <Characters>754</Characters>
  <Lines>0</Lines>
  <Paragraphs>0</Paragraphs>
  <TotalTime>0</TotalTime>
  <ScaleCrop>false</ScaleCrop>
  <LinksUpToDate>false</LinksUpToDate>
  <CharactersWithSpaces>891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2024-09-09T02:55:56Z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