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A7A" w:rsidRDefault="00441F97">
      <w:pPr>
        <w:adjustRightInd w:val="0"/>
        <w:snapToGrid w:val="0"/>
        <w:spacing w:line="640" w:lineRule="exact"/>
        <w:ind w:firstLineChars="400" w:firstLine="176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rsidR="005E6A7A" w:rsidRDefault="00441F97">
      <w:pPr>
        <w:pStyle w:val="1"/>
        <w:keepNext w:val="0"/>
        <w:numPr>
          <w:ilvl w:val="0"/>
          <w:numId w:val="2"/>
        </w:numPr>
        <w:adjustRightInd w:val="0"/>
        <w:snapToGrid w:val="0"/>
        <w:spacing w:before="0" w:after="0" w:line="640" w:lineRule="exact"/>
        <w:jc w:val="center"/>
        <w:rPr>
          <w:sz w:val="44"/>
          <w:szCs w:val="44"/>
        </w:rPr>
      </w:pPr>
      <w:r>
        <w:rPr>
          <w:sz w:val="44"/>
          <w:szCs w:val="44"/>
          <w:lang w:val="en-US"/>
        </w:rPr>
        <w:t>行政处罚告知书</w:t>
      </w:r>
    </w:p>
    <w:p w:rsidR="005E6A7A" w:rsidRDefault="00441F97">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157</w:t>
      </w:r>
      <w:r>
        <w:rPr>
          <w:rFonts w:ascii="Times New Roman" w:eastAsia="仿宋" w:hAnsi="Times New Roman" w:hint="eastAsia"/>
          <w:sz w:val="32"/>
          <w:szCs w:val="32"/>
        </w:rPr>
        <w:t>号</w:t>
      </w:r>
    </w:p>
    <w:p w:rsidR="005E6A7A" w:rsidRDefault="00441F97" w:rsidP="008C6017">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color w:val="000000"/>
          <w:sz w:val="32"/>
          <w:szCs w:val="32"/>
          <w:shd w:val="clear" w:color="auto" w:fill="FFFFFF"/>
        </w:rPr>
        <w:t>沈阳易欣顺建筑材料销售有限公司</w:t>
      </w:r>
      <w:r>
        <w:rPr>
          <w:rFonts w:ascii="Times New Roman" w:eastAsia="仿宋" w:hAnsi="Times New Roman"/>
          <w:sz w:val="32"/>
          <w:szCs w:val="32"/>
        </w:rPr>
        <w:t>：</w:t>
      </w:r>
    </w:p>
    <w:p w:rsidR="005E6A7A" w:rsidRDefault="00441F97">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5E6A7A" w:rsidRDefault="00441F97">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5E6A7A" w:rsidRDefault="00441F97">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E6A7A" w:rsidRDefault="00441F97">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5E6A7A" w:rsidRDefault="005E6A7A">
      <w:pPr>
        <w:adjustRightInd w:val="0"/>
        <w:snapToGrid w:val="0"/>
        <w:spacing w:line="360" w:lineRule="auto"/>
        <w:ind w:firstLineChars="200" w:firstLine="640"/>
        <w:rPr>
          <w:rFonts w:ascii="Times New Roman" w:eastAsia="仿宋" w:hAnsi="Times New Roman"/>
          <w:sz w:val="32"/>
          <w:szCs w:val="32"/>
        </w:rPr>
      </w:pPr>
    </w:p>
    <w:p w:rsidR="005E6A7A" w:rsidRDefault="00441F97">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Pr>
          <w:rFonts w:ascii="Times New Roman" w:eastAsia="仿宋" w:hAnsi="Times New Roman" w:hint="eastAsia"/>
          <w:sz w:val="32"/>
          <w:szCs w:val="32"/>
        </w:rPr>
        <w:t>李军</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5E6A7A" w:rsidRDefault="00441F97">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5E6A7A" w:rsidRDefault="005E6A7A">
      <w:pPr>
        <w:adjustRightInd w:val="0"/>
        <w:snapToGrid w:val="0"/>
        <w:spacing w:line="480" w:lineRule="exact"/>
        <w:ind w:firstLineChars="200" w:firstLine="640"/>
        <w:rPr>
          <w:rFonts w:ascii="Times New Roman" w:eastAsia="仿宋" w:hAnsi="Times New Roman"/>
          <w:sz w:val="32"/>
          <w:szCs w:val="32"/>
        </w:rPr>
      </w:pPr>
    </w:p>
    <w:p w:rsidR="005E6A7A" w:rsidRDefault="005E6A7A">
      <w:pPr>
        <w:adjustRightInd w:val="0"/>
        <w:snapToGrid w:val="0"/>
        <w:spacing w:line="480" w:lineRule="exact"/>
        <w:ind w:firstLineChars="200" w:firstLine="640"/>
        <w:rPr>
          <w:rFonts w:ascii="Times New Roman" w:eastAsia="仿宋" w:hAnsi="Times New Roman"/>
          <w:sz w:val="32"/>
          <w:szCs w:val="32"/>
        </w:rPr>
      </w:pPr>
    </w:p>
    <w:p w:rsidR="005E6A7A" w:rsidRDefault="00441F97">
      <w:pPr>
        <w:adjustRightInd w:val="0"/>
        <w:snapToGrid w:val="0"/>
        <w:spacing w:line="480" w:lineRule="exact"/>
        <w:rPr>
          <w:rFonts w:ascii="Times New Roman" w:eastAsia="仿宋" w:hAnsi="Times New Roman"/>
          <w:color w:val="FFFFFF"/>
          <w:sz w:val="32"/>
          <w:szCs w:val="32"/>
          <w:u w:val="single"/>
        </w:rPr>
      </w:pPr>
      <w:r>
        <w:rPr>
          <w:rFonts w:ascii="Times New Roman" w:eastAsia="仿宋" w:hAnsi="Times New Roman"/>
          <w:color w:val="FFFFFF"/>
          <w:sz w:val="32"/>
          <w:szCs w:val="32"/>
          <w:u w:val="single"/>
        </w:rPr>
        <w:t>联</w:t>
      </w:r>
    </w:p>
    <w:p w:rsidR="00232C5C" w:rsidRDefault="00232C5C">
      <w:pPr>
        <w:adjustRightInd w:val="0"/>
        <w:snapToGrid w:val="0"/>
        <w:spacing w:line="480" w:lineRule="exact"/>
        <w:rPr>
          <w:rFonts w:ascii="Times New Roman" w:eastAsia="仿宋" w:hAnsi="Times New Roman"/>
          <w:color w:val="FFFFFF"/>
          <w:sz w:val="32"/>
          <w:szCs w:val="32"/>
          <w:u w:val="single"/>
        </w:rPr>
      </w:pPr>
    </w:p>
    <w:p w:rsidR="00232C5C" w:rsidRDefault="00232C5C">
      <w:pPr>
        <w:adjustRightInd w:val="0"/>
        <w:snapToGrid w:val="0"/>
        <w:spacing w:line="480" w:lineRule="exact"/>
        <w:rPr>
          <w:rFonts w:ascii="Times New Roman" w:eastAsia="仿宋" w:hAnsi="Times New Roman"/>
          <w:color w:val="FFFFFF"/>
          <w:sz w:val="32"/>
          <w:szCs w:val="32"/>
          <w:u w:val="single"/>
        </w:rPr>
      </w:pPr>
    </w:p>
    <w:p w:rsidR="00232C5C" w:rsidRDefault="00232C5C">
      <w:pPr>
        <w:adjustRightInd w:val="0"/>
        <w:snapToGrid w:val="0"/>
        <w:spacing w:line="480" w:lineRule="exact"/>
        <w:rPr>
          <w:rFonts w:ascii="Times New Roman" w:eastAsia="仿宋" w:hAnsi="Times New Roman"/>
          <w:color w:val="FFFFFF"/>
          <w:sz w:val="32"/>
          <w:szCs w:val="32"/>
          <w:u w:val="single"/>
        </w:rPr>
      </w:pPr>
    </w:p>
    <w:p w:rsidR="00232C5C" w:rsidRDefault="00232C5C">
      <w:pPr>
        <w:adjustRightInd w:val="0"/>
        <w:snapToGrid w:val="0"/>
        <w:spacing w:line="480" w:lineRule="exact"/>
        <w:rPr>
          <w:rFonts w:ascii="Times New Roman" w:eastAsia="仿宋" w:hAnsi="Times New Roman"/>
          <w:color w:val="000000"/>
          <w:sz w:val="32"/>
          <w:szCs w:val="32"/>
          <w:u w:val="single"/>
        </w:rPr>
      </w:pPr>
    </w:p>
    <w:p w:rsidR="005E6A7A" w:rsidRDefault="005E6A7A">
      <w:pPr>
        <w:adjustRightInd w:val="0"/>
        <w:snapToGrid w:val="0"/>
        <w:ind w:firstLineChars="1100" w:firstLine="3520"/>
        <w:rPr>
          <w:rFonts w:ascii="Times New Roman" w:eastAsia="仿宋" w:hAnsi="Times New Roman"/>
          <w:color w:val="000000"/>
          <w:sz w:val="32"/>
          <w:szCs w:val="32"/>
          <w:u w:val="single"/>
        </w:rPr>
      </w:pPr>
    </w:p>
    <w:p w:rsidR="005E6A7A" w:rsidRDefault="00441F97">
      <w:pPr>
        <w:adjustRightInd w:val="0"/>
        <w:snapToGrid w:val="0"/>
        <w:ind w:firstLineChars="1100" w:firstLine="3520"/>
        <w:rPr>
          <w:rFonts w:ascii="Times New Roman" w:eastAsia="仿宋" w:hAnsi="Times New Roman"/>
          <w:color w:val="000000"/>
          <w:sz w:val="32"/>
          <w:szCs w:val="32"/>
        </w:rPr>
      </w:pPr>
      <w:r>
        <w:rPr>
          <w:rFonts w:ascii="Times New Roman" w:eastAsia="仿宋" w:hAnsi="Times New Roman"/>
          <w:color w:val="000000"/>
          <w:sz w:val="32"/>
          <w:szCs w:val="32"/>
        </w:rPr>
        <w:t>沈阳市铁西区市场监督管理局</w:t>
      </w:r>
    </w:p>
    <w:p w:rsidR="005E6A7A" w:rsidRDefault="00232C5C">
      <w:pPr>
        <w:adjustRightInd w:val="0"/>
        <w:snapToGrid w:val="0"/>
        <w:rPr>
          <w:rFonts w:ascii="Times New Roman" w:eastAsia="仿宋" w:hAnsi="Times New Roman"/>
          <w:color w:val="000000"/>
          <w:sz w:val="32"/>
          <w:szCs w:val="32"/>
        </w:rPr>
      </w:pPr>
      <w:r>
        <w:rPr>
          <w:rFonts w:ascii="Times New Roman" w:eastAsia="仿宋" w:hAnsi="Times New Roman" w:hint="eastAsia"/>
          <w:color w:val="000000"/>
          <w:sz w:val="32"/>
          <w:szCs w:val="32"/>
          <w:u w:val="single" w:color="FFFFFF"/>
        </w:rPr>
        <w:t xml:space="preserve">                            </w:t>
      </w:r>
      <w:r w:rsidR="00441F97">
        <w:rPr>
          <w:rFonts w:ascii="Times New Roman" w:eastAsia="仿宋" w:hAnsi="Times New Roman"/>
          <w:color w:val="000000"/>
          <w:sz w:val="32"/>
          <w:szCs w:val="32"/>
          <w:u w:val="single" w:color="FFFFFF"/>
        </w:rPr>
        <w:t>2024</w:t>
      </w:r>
      <w:r w:rsidR="00441F97">
        <w:rPr>
          <w:rFonts w:ascii="Times New Roman" w:eastAsia="仿宋" w:hAnsi="Times New Roman"/>
          <w:color w:val="000000"/>
          <w:sz w:val="32"/>
          <w:szCs w:val="32"/>
        </w:rPr>
        <w:t>年</w:t>
      </w:r>
      <w:r w:rsidR="00441F97">
        <w:rPr>
          <w:rFonts w:ascii="Times New Roman" w:eastAsia="仿宋" w:hAnsi="Times New Roman"/>
          <w:color w:val="000000"/>
          <w:sz w:val="32"/>
          <w:szCs w:val="32"/>
        </w:rPr>
        <w:t>9</w:t>
      </w:r>
      <w:r w:rsidR="00441F97">
        <w:rPr>
          <w:rFonts w:ascii="Times New Roman" w:eastAsia="仿宋" w:hAnsi="Times New Roman"/>
          <w:color w:val="000000"/>
          <w:sz w:val="32"/>
          <w:szCs w:val="32"/>
        </w:rPr>
        <w:t>月</w:t>
      </w:r>
      <w:r w:rsidR="00441F97">
        <w:rPr>
          <w:rFonts w:ascii="Times New Roman" w:eastAsia="仿宋" w:hAnsi="Times New Roman"/>
          <w:color w:val="000000"/>
          <w:sz w:val="32"/>
          <w:szCs w:val="32"/>
          <w:u w:val="single" w:color="FFFFFF"/>
        </w:rPr>
        <w:t>13</w:t>
      </w:r>
      <w:r w:rsidR="00441F97">
        <w:rPr>
          <w:rFonts w:ascii="Times New Roman" w:eastAsia="仿宋" w:hAnsi="Times New Roman"/>
          <w:color w:val="000000"/>
          <w:sz w:val="32"/>
          <w:szCs w:val="32"/>
        </w:rPr>
        <w:t>日</w:t>
      </w:r>
    </w:p>
    <w:p w:rsidR="005E6A7A" w:rsidRDefault="005E6A7A">
      <w:pPr>
        <w:adjustRightInd w:val="0"/>
        <w:snapToGrid w:val="0"/>
        <w:ind w:firstLine="601"/>
        <w:jc w:val="right"/>
        <w:rPr>
          <w:rFonts w:ascii="Times New Roman" w:eastAsia="仿宋" w:hAnsi="Times New Roman"/>
          <w:sz w:val="32"/>
          <w:szCs w:val="32"/>
        </w:rPr>
      </w:pPr>
    </w:p>
    <w:p w:rsidR="005E6A7A" w:rsidRDefault="005E6A7A">
      <w:pPr>
        <w:adjustRightInd w:val="0"/>
        <w:snapToGrid w:val="0"/>
        <w:ind w:firstLine="601"/>
        <w:jc w:val="right"/>
        <w:rPr>
          <w:rFonts w:ascii="Times New Roman" w:eastAsia="仿宋" w:hAnsi="Times New Roman"/>
          <w:sz w:val="32"/>
          <w:szCs w:val="32"/>
        </w:rPr>
      </w:pPr>
    </w:p>
    <w:p w:rsidR="005E6A7A" w:rsidRDefault="005E6A7A">
      <w:pPr>
        <w:adjustRightInd w:val="0"/>
        <w:snapToGrid w:val="0"/>
        <w:ind w:firstLine="601"/>
        <w:jc w:val="right"/>
        <w:rPr>
          <w:rFonts w:ascii="Times New Roman" w:eastAsia="仿宋" w:hAnsi="Times New Roman"/>
          <w:sz w:val="32"/>
          <w:szCs w:val="32"/>
        </w:rPr>
      </w:pPr>
    </w:p>
    <w:p w:rsidR="005E6A7A" w:rsidRDefault="005E6A7A">
      <w:pPr>
        <w:rPr>
          <w:rFonts w:ascii="Times New Roman" w:hAnsi="Times New Roman"/>
        </w:rPr>
      </w:pPr>
    </w:p>
    <w:p w:rsidR="005E6A7A" w:rsidRDefault="005E6A7A">
      <w:pPr>
        <w:rPr>
          <w:rFonts w:ascii="Times New Roman" w:hAnsi="Times New Roman"/>
        </w:rPr>
      </w:pPr>
    </w:p>
    <w:sectPr w:rsidR="005E6A7A" w:rsidSect="005E6A7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5EEE" w:rsidRDefault="00335EEE" w:rsidP="00232C5C">
      <w:r>
        <w:separator/>
      </w:r>
    </w:p>
  </w:endnote>
  <w:endnote w:type="continuationSeparator" w:id="1">
    <w:p w:rsidR="00335EEE" w:rsidRDefault="00335EEE" w:rsidP="00232C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5EEE" w:rsidRDefault="00335EEE" w:rsidP="00232C5C">
      <w:r>
        <w:separator/>
      </w:r>
    </w:p>
  </w:footnote>
  <w:footnote w:type="continuationSeparator" w:id="1">
    <w:p w:rsidR="00335EEE" w:rsidRDefault="00335EEE" w:rsidP="00232C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32C5C"/>
    <w:rsid w:val="00246EDA"/>
    <w:rsid w:val="002B0610"/>
    <w:rsid w:val="002C25DB"/>
    <w:rsid w:val="002D0151"/>
    <w:rsid w:val="002D6539"/>
    <w:rsid w:val="002E3026"/>
    <w:rsid w:val="002F44B2"/>
    <w:rsid w:val="003223A0"/>
    <w:rsid w:val="00324A6A"/>
    <w:rsid w:val="003323A6"/>
    <w:rsid w:val="00335EEE"/>
    <w:rsid w:val="00351452"/>
    <w:rsid w:val="00353700"/>
    <w:rsid w:val="00354A3D"/>
    <w:rsid w:val="003602BE"/>
    <w:rsid w:val="00390F0F"/>
    <w:rsid w:val="003C11DD"/>
    <w:rsid w:val="003D11A5"/>
    <w:rsid w:val="003D1C8D"/>
    <w:rsid w:val="004411EE"/>
    <w:rsid w:val="00441F97"/>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E6A7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8C6017"/>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04C17"/>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F2A5BAA"/>
    <w:rsid w:val="221A7C37"/>
    <w:rsid w:val="3308000B"/>
    <w:rsid w:val="3FFD0A3B"/>
    <w:rsid w:val="4BB71546"/>
    <w:rsid w:val="4F531C9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E6A7A"/>
    <w:pPr>
      <w:widowControl w:val="0"/>
      <w:jc w:val="both"/>
    </w:pPr>
    <w:rPr>
      <w:rFonts w:ascii="Calibri" w:hAnsi="Calibri"/>
      <w:kern w:val="2"/>
      <w:sz w:val="21"/>
      <w:szCs w:val="24"/>
    </w:rPr>
  </w:style>
  <w:style w:type="paragraph" w:styleId="1">
    <w:name w:val="heading 1"/>
    <w:basedOn w:val="a"/>
    <w:next w:val="a"/>
    <w:link w:val="1Char"/>
    <w:uiPriority w:val="99"/>
    <w:qFormat/>
    <w:rsid w:val="005E6A7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5E6A7A"/>
    <w:pPr>
      <w:tabs>
        <w:tab w:val="center" w:pos="4153"/>
        <w:tab w:val="right" w:pos="8306"/>
      </w:tabs>
      <w:snapToGrid w:val="0"/>
      <w:jc w:val="left"/>
    </w:pPr>
    <w:rPr>
      <w:sz w:val="18"/>
      <w:szCs w:val="18"/>
    </w:rPr>
  </w:style>
  <w:style w:type="paragraph" w:styleId="a4">
    <w:name w:val="header"/>
    <w:basedOn w:val="a"/>
    <w:link w:val="Char0"/>
    <w:qFormat/>
    <w:rsid w:val="005E6A7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5E6A7A"/>
    <w:rPr>
      <w:rFonts w:ascii="Calibri" w:hAnsi="Calibri"/>
      <w:kern w:val="2"/>
      <w:sz w:val="18"/>
      <w:szCs w:val="18"/>
    </w:rPr>
  </w:style>
  <w:style w:type="character" w:customStyle="1" w:styleId="Char">
    <w:name w:val="页脚 Char"/>
    <w:basedOn w:val="a0"/>
    <w:link w:val="a3"/>
    <w:qFormat/>
    <w:rsid w:val="005E6A7A"/>
    <w:rPr>
      <w:rFonts w:ascii="Calibri" w:hAnsi="Calibri"/>
      <w:kern w:val="2"/>
      <w:sz w:val="18"/>
      <w:szCs w:val="18"/>
    </w:rPr>
  </w:style>
  <w:style w:type="character" w:customStyle="1" w:styleId="1Char">
    <w:name w:val="标题 1 Char"/>
    <w:basedOn w:val="a0"/>
    <w:link w:val="1"/>
    <w:uiPriority w:val="99"/>
    <w:qFormat/>
    <w:rsid w:val="005E6A7A"/>
    <w:rPr>
      <w:color w:val="00000A"/>
      <w:kern w:val="2"/>
      <w:sz w:val="24"/>
      <w:szCs w:val="24"/>
      <w:lang w:val="zh-CN"/>
    </w:rPr>
  </w:style>
  <w:style w:type="character" w:customStyle="1" w:styleId="Char1">
    <w:name w:val="页脚 Char1"/>
    <w:basedOn w:val="a0"/>
    <w:uiPriority w:val="99"/>
    <w:semiHidden/>
    <w:qFormat/>
    <w:rsid w:val="005E6A7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138</Words>
  <Characters>791</Characters>
  <Application>Microsoft Office Word</Application>
  <DocSecurity>0</DocSecurity>
  <Lines>6</Lines>
  <Paragraphs>1</Paragraphs>
  <ScaleCrop>false</ScaleCrop>
  <Company>微软中国</Company>
  <LinksUpToDate>false</LinksUpToDate>
  <CharactersWithSpaces>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2024-09-14T03:27:00Z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4A5CC9329651424E8BE7E0BBD32B209F_13</vt:lpwstr>
  </property>
</Properties>
</file>