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0D3F57" w:rsidRPr="006A127C">
        <w:rPr>
          <w:rFonts w:ascii="仿宋_GB2312" w:eastAsia="仿宋_GB2312" w:hAnsi="Times New Roman" w:cs="仿宋" w:hint="eastAsia"/>
          <w:bCs/>
          <w:color w:val="000000"/>
          <w:sz w:val="32"/>
          <w:szCs w:val="32"/>
          <w:u w:val="single"/>
        </w:rPr>
        <w:t>0</w:t>
      </w:r>
      <w:r w:rsidR="00914E73">
        <w:rPr>
          <w:rFonts w:ascii="仿宋_GB2312" w:eastAsia="仿宋_GB2312" w:hAnsi="Times New Roman" w:cs="仿宋" w:hint="eastAsia"/>
          <w:bCs/>
          <w:color w:val="000000"/>
          <w:sz w:val="32"/>
          <w:szCs w:val="32"/>
          <w:u w:val="single"/>
        </w:rPr>
        <w:t>9</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14E73" w:rsidP="00AD5914">
      <w:pPr>
        <w:tabs>
          <w:tab w:val="left" w:pos="6045"/>
        </w:tabs>
        <w:spacing w:line="560" w:lineRule="exact"/>
        <w:jc w:val="left"/>
        <w:rPr>
          <w:rFonts w:ascii="仿宋_GB2312" w:eastAsia="仿宋_GB2312" w:hAnsi="黑体"/>
          <w:sz w:val="32"/>
          <w:szCs w:val="32"/>
        </w:rPr>
      </w:pPr>
      <w:r w:rsidRPr="00914E73">
        <w:rPr>
          <w:rFonts w:ascii="仿宋_GB2312" w:eastAsia="仿宋_GB2312" w:hAnsi="仿宋" w:cs="仿宋" w:hint="eastAsia"/>
          <w:sz w:val="32"/>
          <w:szCs w:val="32"/>
        </w:rPr>
        <w:t>辽宁道合商务咨询有限公司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00</w:t>
      </w:r>
      <w:r w:rsidR="00914E73">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0D3F57">
        <w:rPr>
          <w:rFonts w:ascii="仿宋_GB2312" w:eastAsia="仿宋_GB2312" w:hAnsi="仿宋" w:hint="eastAsia"/>
          <w:sz w:val="32"/>
          <w:szCs w:val="32"/>
        </w:rPr>
        <w:t>0</w:t>
      </w:r>
      <w:r w:rsidR="00914E73">
        <w:rPr>
          <w:rFonts w:ascii="仿宋_GB2312" w:eastAsia="仿宋_GB2312" w:hAnsi="仿宋" w:hint="eastAsia"/>
          <w:sz w:val="32"/>
          <w:szCs w:val="32"/>
        </w:rPr>
        <w:t>9</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259" w:rsidRDefault="00091259" w:rsidP="00B6408A">
      <w:r>
        <w:separator/>
      </w:r>
    </w:p>
  </w:endnote>
  <w:endnote w:type="continuationSeparator" w:id="1">
    <w:p w:rsidR="00091259" w:rsidRDefault="00091259"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259" w:rsidRDefault="00091259" w:rsidP="00B6408A">
      <w:r>
        <w:separator/>
      </w:r>
    </w:p>
  </w:footnote>
  <w:footnote w:type="continuationSeparator" w:id="1">
    <w:p w:rsidR="00091259" w:rsidRDefault="00091259"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91259"/>
    <w:rsid w:val="000D3F57"/>
    <w:rsid w:val="00155D70"/>
    <w:rsid w:val="001E4B9E"/>
    <w:rsid w:val="00204230"/>
    <w:rsid w:val="0024790F"/>
    <w:rsid w:val="002A743D"/>
    <w:rsid w:val="00421E1B"/>
    <w:rsid w:val="00503D6A"/>
    <w:rsid w:val="00665AD5"/>
    <w:rsid w:val="006A127C"/>
    <w:rsid w:val="006F515A"/>
    <w:rsid w:val="00766A6F"/>
    <w:rsid w:val="00914E73"/>
    <w:rsid w:val="00A35C56"/>
    <w:rsid w:val="00A36CF7"/>
    <w:rsid w:val="00AD5914"/>
    <w:rsid w:val="00B6408A"/>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2024-09-11T01:56:00Z</dcterms:created>
  <dcterms:modified xsi:type="dcterms:W3CDTF">2024-09-11T01:56:00Z</dcterms:modified>
</cp:coreProperties>
</file>