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9167">
      <w:pPr>
        <w:adjustRightInd w:val="0"/>
        <w:snapToGrid w:val="0"/>
        <w:spacing w:line="640" w:lineRule="exact"/>
        <w:ind w:firstLine="1760" w:firstLineChars="400"/>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353B69B2">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2ACAD4C7">
      <w:pPr>
        <w:adjustRightInd w:val="0"/>
        <w:snapToGrid w:val="0"/>
        <w:spacing w:line="520" w:lineRule="exact"/>
        <w:ind w:firstLine="660"/>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兴华</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color w:val="auto"/>
          <w:sz w:val="32"/>
          <w:szCs w:val="32"/>
          <w:u w:val="single"/>
          <w:lang w:val="en-US" w:eastAsia="zh-CN"/>
        </w:rPr>
        <w:t>0001</w:t>
      </w:r>
      <w:r>
        <w:rPr>
          <w:rFonts w:hint="eastAsia" w:ascii="仿宋" w:hAnsi="仿宋" w:eastAsia="仿宋" w:cs="仿宋"/>
          <w:sz w:val="32"/>
          <w:szCs w:val="32"/>
        </w:rPr>
        <w:t>号</w:t>
      </w:r>
    </w:p>
    <w:p w14:paraId="2BCE9DFA">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沈阳奇勿贸易有限公司：</w:t>
      </w:r>
    </w:p>
    <w:p w14:paraId="0C0DFFD2">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w:t>
      </w:r>
      <w:r>
        <w:rPr>
          <w:rFonts w:hint="eastAsia" w:ascii="仿宋" w:hAnsi="仿宋" w:eastAsia="仿宋" w:cs="仿宋"/>
          <w:sz w:val="32"/>
          <w:szCs w:val="32"/>
          <w:lang w:val="en-US" w:eastAsia="zh-CN"/>
        </w:rPr>
        <w:t>3</w:t>
      </w:r>
      <w:r>
        <w:rPr>
          <w:rFonts w:hint="eastAsia" w:ascii="仿宋" w:hAnsi="仿宋" w:eastAsia="仿宋" w:cs="仿宋"/>
          <w:sz w:val="32"/>
          <w:szCs w:val="32"/>
        </w:rPr>
        <w:t>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22</w:t>
      </w:r>
      <w:r>
        <w:rPr>
          <w:rFonts w:hint="eastAsia" w:ascii="仿宋" w:hAnsi="仿宋" w:eastAsia="仿宋"/>
          <w:kern w:val="1"/>
          <w:sz w:val="32"/>
          <w:szCs w:val="32"/>
        </w:rPr>
        <w:t>年度、20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color w:val="auto"/>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2A75BC7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w:t>
      </w:r>
      <w:r>
        <w:rPr>
          <w:rFonts w:hint="eastAsia" w:ascii="仿宋" w:hAnsi="仿宋" w:eastAsia="仿宋" w:cs="仿宋_GB2312"/>
          <w:kern w:val="1"/>
          <w:sz w:val="32"/>
          <w:szCs w:val="32"/>
          <w:lang w:val="en-US" w:eastAsia="zh-CN"/>
        </w:rPr>
        <w:t>2</w:t>
      </w:r>
      <w:r>
        <w:rPr>
          <w:rFonts w:hint="eastAsia" w:ascii="仿宋" w:hAnsi="仿宋" w:eastAsia="仿宋" w:cs="仿宋_GB2312"/>
          <w:kern w:val="1"/>
          <w:sz w:val="32"/>
          <w:szCs w:val="32"/>
        </w:rPr>
        <w:t>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D5E7C7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5E3B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59CB8475">
      <w:pPr>
        <w:adjustRightInd w:val="0"/>
        <w:snapToGrid w:val="0"/>
        <w:spacing w:line="360" w:lineRule="auto"/>
        <w:ind w:firstLine="660" w:firstLineChars="200"/>
        <w:jc w:val="left"/>
        <w:rPr>
          <w:rFonts w:ascii="仿宋" w:hAnsi="仿宋" w:eastAsia="仿宋" w:cs="仿宋"/>
          <w:spacing w:val="5"/>
          <w:sz w:val="32"/>
          <w:szCs w:val="32"/>
        </w:rPr>
      </w:pPr>
    </w:p>
    <w:p w14:paraId="55B6081E">
      <w:pPr>
        <w:adjustRightInd w:val="0"/>
        <w:snapToGrid w:val="0"/>
        <w:spacing w:line="360" w:lineRule="auto"/>
        <w:ind w:firstLine="640" w:firstLineChars="200"/>
        <w:rPr>
          <w:rFonts w:ascii="仿宋" w:hAnsi="仿宋" w:eastAsia="仿宋" w:cs="仿宋"/>
          <w:sz w:val="32"/>
          <w:szCs w:val="32"/>
        </w:rPr>
      </w:pPr>
    </w:p>
    <w:p w14:paraId="302A4637">
      <w:pPr>
        <w:adjustRightInd w:val="0"/>
        <w:snapToGrid w:val="0"/>
        <w:spacing w:line="360" w:lineRule="auto"/>
        <w:ind w:firstLine="640" w:firstLineChars="200"/>
        <w:rPr>
          <w:rFonts w:ascii="仿宋" w:hAnsi="仿宋" w:eastAsia="仿宋" w:cs="仿宋"/>
          <w:sz w:val="32"/>
          <w:szCs w:val="32"/>
        </w:rPr>
      </w:pPr>
    </w:p>
    <w:p w14:paraId="5F1AFDCF">
      <w:pPr>
        <w:adjustRightInd w:val="0"/>
        <w:snapToGrid w:val="0"/>
        <w:spacing w:line="360" w:lineRule="auto"/>
        <w:ind w:firstLine="640" w:firstLineChars="200"/>
        <w:rPr>
          <w:rFonts w:ascii="仿宋" w:hAnsi="仿宋" w:eastAsia="仿宋" w:cs="仿宋"/>
          <w:sz w:val="32"/>
          <w:szCs w:val="32"/>
        </w:rPr>
      </w:pPr>
    </w:p>
    <w:p w14:paraId="4B904A8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徐海涛</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刘清哲</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25403893</w:t>
      </w:r>
      <w:r>
        <w:rPr>
          <w:rFonts w:hint="eastAsia" w:ascii="仿宋" w:hAnsi="仿宋" w:eastAsia="仿宋" w:cs="仿宋"/>
          <w:sz w:val="32"/>
          <w:szCs w:val="32"/>
        </w:rPr>
        <w:t xml:space="preserve">                  </w:t>
      </w:r>
    </w:p>
    <w:p w14:paraId="08655388">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联系地址：</w:t>
      </w:r>
      <w:r>
        <w:rPr>
          <w:rFonts w:hint="eastAsia" w:ascii="仿宋" w:hAnsi="仿宋" w:eastAsia="仿宋" w:cs="仿宋"/>
          <w:sz w:val="32"/>
          <w:szCs w:val="32"/>
          <w:lang w:eastAsia="zh-CN"/>
        </w:rPr>
        <w:t>沈阳市铁西区</w:t>
      </w:r>
      <w:r>
        <w:rPr>
          <w:rFonts w:hint="eastAsia" w:ascii="仿宋" w:hAnsi="仿宋" w:eastAsia="仿宋" w:cs="仿宋"/>
          <w:sz w:val="32"/>
          <w:szCs w:val="32"/>
          <w:lang w:val="en-US" w:eastAsia="zh-CN"/>
        </w:rPr>
        <w:t>利工街51号甲</w:t>
      </w:r>
      <w:r>
        <w:rPr>
          <w:rFonts w:hint="eastAsia" w:ascii="仿宋" w:hAnsi="仿宋" w:eastAsia="仿宋" w:cs="仿宋"/>
          <w:sz w:val="32"/>
          <w:szCs w:val="32"/>
        </w:rPr>
        <w:t xml:space="preserve">                                      </w:t>
      </w:r>
    </w:p>
    <w:p w14:paraId="48FFB1FB">
      <w:pPr>
        <w:adjustRightInd w:val="0"/>
        <w:snapToGrid w:val="0"/>
        <w:spacing w:line="480" w:lineRule="exact"/>
        <w:ind w:firstLine="640" w:firstLineChars="200"/>
        <w:rPr>
          <w:rFonts w:ascii="仿宋" w:hAnsi="仿宋" w:eastAsia="仿宋" w:cs="仿宋"/>
          <w:sz w:val="32"/>
          <w:szCs w:val="32"/>
        </w:rPr>
      </w:pPr>
    </w:p>
    <w:p w14:paraId="1688DC8B">
      <w:pPr>
        <w:adjustRightInd w:val="0"/>
        <w:snapToGrid w:val="0"/>
        <w:spacing w:line="480" w:lineRule="exact"/>
        <w:ind w:firstLine="640" w:firstLineChars="200"/>
        <w:rPr>
          <w:rFonts w:ascii="仿宋" w:hAnsi="仿宋" w:eastAsia="仿宋" w:cs="仿宋"/>
          <w:sz w:val="32"/>
          <w:szCs w:val="32"/>
        </w:rPr>
      </w:pPr>
    </w:p>
    <w:p w14:paraId="0385B873">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bookmarkStart w:id="0" w:name="_GoBack"/>
      <w:bookmarkEnd w:id="0"/>
    </w:p>
    <w:p w14:paraId="6ADBE037">
      <w:pPr>
        <w:adjustRightInd w:val="0"/>
        <w:snapToGrid w:val="0"/>
        <w:ind w:firstLine="3520" w:firstLineChars="1100"/>
        <w:rPr>
          <w:rFonts w:ascii="仿宋" w:hAnsi="仿宋" w:eastAsia="仿宋" w:cs="仿宋_GB2312"/>
          <w:color w:val="000000"/>
          <w:sz w:val="32"/>
          <w:szCs w:val="32"/>
          <w:u w:val="single"/>
        </w:rPr>
      </w:pPr>
    </w:p>
    <w:p w14:paraId="05FCAD05">
      <w:pPr>
        <w:adjustRightInd w:val="0"/>
        <w:snapToGrid w:val="0"/>
        <w:ind w:firstLine="3520" w:firstLineChars="1100"/>
        <w:rPr>
          <w:rFonts w:ascii="仿宋" w:hAnsi="仿宋" w:eastAsia="仿宋" w:cs="仿宋_GB2312"/>
          <w:color w:val="000000"/>
          <w:sz w:val="32"/>
          <w:szCs w:val="32"/>
          <w:u w:val="single"/>
        </w:rPr>
      </w:pPr>
    </w:p>
    <w:p w14:paraId="6D3A672E">
      <w:pPr>
        <w:adjustRightInd w:val="0"/>
        <w:snapToGrid w:val="0"/>
        <w:ind w:firstLine="3520" w:firstLineChars="1100"/>
        <w:rPr>
          <w:rFonts w:ascii="仿宋" w:hAnsi="仿宋" w:eastAsia="仿宋" w:cs="仿宋_GB2312"/>
          <w:color w:val="000000"/>
          <w:sz w:val="32"/>
          <w:szCs w:val="32"/>
          <w:u w:val="single"/>
        </w:rPr>
      </w:pPr>
    </w:p>
    <w:p w14:paraId="7DF71AF5">
      <w:pPr>
        <w:adjustRightInd w:val="0"/>
        <w:snapToGrid w:val="0"/>
        <w:ind w:firstLine="3520" w:firstLineChars="1100"/>
        <w:rPr>
          <w:rFonts w:hint="eastAsia"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7A086A7B">
      <w:pPr>
        <w:adjustRightInd w:val="0"/>
        <w:snapToGrid w:val="0"/>
        <w:ind w:firstLine="3520" w:firstLineChars="1100"/>
        <w:rPr>
          <w:rFonts w:hint="eastAsia" w:ascii="仿宋" w:hAnsi="仿宋" w:eastAsia="仿宋" w:cs="仿宋_GB2312"/>
          <w:color w:val="000000"/>
          <w:sz w:val="32"/>
          <w:szCs w:val="32"/>
        </w:rPr>
      </w:pPr>
    </w:p>
    <w:p w14:paraId="7A59C0F1">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M5ZDQ5OWYzNjQ4MjYzMGE2YjFjODA5ZWJhNTg3Zjc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C51DDF"/>
    <w:rsid w:val="0FC847E3"/>
    <w:rsid w:val="14844AC6"/>
    <w:rsid w:val="1C2F3057"/>
    <w:rsid w:val="22DB19BC"/>
    <w:rsid w:val="28514DA9"/>
    <w:rsid w:val="2EA07805"/>
    <w:rsid w:val="30B7122D"/>
    <w:rsid w:val="35E27354"/>
    <w:rsid w:val="35E6161C"/>
    <w:rsid w:val="38665C38"/>
    <w:rsid w:val="3B5053A4"/>
    <w:rsid w:val="3F606187"/>
    <w:rsid w:val="48792086"/>
    <w:rsid w:val="4C7D29CB"/>
    <w:rsid w:val="5B221447"/>
    <w:rsid w:val="60D52E34"/>
    <w:rsid w:val="650514A0"/>
    <w:rsid w:val="7282150D"/>
    <w:rsid w:val="7D91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731</Words>
  <Characters>768</Characters>
  <Lines>100</Lines>
  <Paragraphs>28</Paragraphs>
  <TotalTime>1</TotalTime>
  <ScaleCrop>false</ScaleCrop>
  <LinksUpToDate>false</LinksUpToDate>
  <CharactersWithSpaces>910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yan</cp:lastModifiedBy>
  <dcterms:modified xsi:type="dcterms:W3CDTF">2024-09-19T04:25:38Z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4589C5FCC0294231BB3582A45E7DDC83_12</vt:lpwstr>
  </property>
</Properties>
</file>