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天懿健康美容养生（沈阳）有限公司铁西分公司：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0034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062114"/>
    <w:rsid w:val="04616672"/>
    <w:rsid w:val="0FC847E3"/>
    <w:rsid w:val="22DB19BC"/>
    <w:rsid w:val="242D77BA"/>
    <w:rsid w:val="24F150A8"/>
    <w:rsid w:val="28514DA9"/>
    <w:rsid w:val="2C4D6957"/>
    <w:rsid w:val="2EA07805"/>
    <w:rsid w:val="30B7122D"/>
    <w:rsid w:val="331A6299"/>
    <w:rsid w:val="369E10E9"/>
    <w:rsid w:val="38665C38"/>
    <w:rsid w:val="3B5053A4"/>
    <w:rsid w:val="40285E1E"/>
    <w:rsid w:val="48792086"/>
    <w:rsid w:val="487A75D4"/>
    <w:rsid w:val="53356070"/>
    <w:rsid w:val="54337D5B"/>
    <w:rsid w:val="57800C91"/>
    <w:rsid w:val="57C764E7"/>
    <w:rsid w:val="5879754C"/>
    <w:rsid w:val="650514A0"/>
    <w:rsid w:val="65FF4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832</Words>
  <Characters>870</Characters>
  <Lines>100</Lines>
  <Paragraphs>28</Paragraphs>
  <TotalTime>6</TotalTime>
  <ScaleCrop>false</ScaleCrop>
  <LinksUpToDate>false</LinksUpToDate>
  <CharactersWithSpaces>912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2024-09-19T07:28:33Z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E4DA2288057D4FADA6C501CA88EEFC89_13</vt:lpwstr>
  </property>
</Properties>
</file>