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沈阳银和商务信息咨询服务有限公司：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w:t>
      </w:r>
      <w:bookmarkStart w:id="0" w:name="_GoBack"/>
      <w:bookmarkEnd w:id="0"/>
      <w:r>
        <w:rPr>
          <w:rFonts w:hint="eastAsia" w:ascii="仿宋" w:hAnsi="仿宋" w:eastAsia="仿宋" w:cs="Arial"/>
          <w:color w:val="191919"/>
          <w:sz w:val="32"/>
          <w:szCs w:val="32"/>
          <w:shd w:val="clear" w:color="auto" w:fill="FFFFFF"/>
        </w:rPr>
        <w:t>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0025</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F7920"/>
    <w:rsid w:val="0FC847E3"/>
    <w:rsid w:val="12F33EFE"/>
    <w:rsid w:val="22DB19BC"/>
    <w:rsid w:val="242D77BA"/>
    <w:rsid w:val="24F150A8"/>
    <w:rsid w:val="28514DA9"/>
    <w:rsid w:val="2C4D6957"/>
    <w:rsid w:val="2EA07805"/>
    <w:rsid w:val="30B7122D"/>
    <w:rsid w:val="31E74F8D"/>
    <w:rsid w:val="32BA4CD9"/>
    <w:rsid w:val="331A6299"/>
    <w:rsid w:val="369E10E9"/>
    <w:rsid w:val="38665C38"/>
    <w:rsid w:val="3B5053A4"/>
    <w:rsid w:val="40285E1E"/>
    <w:rsid w:val="48792086"/>
    <w:rsid w:val="487A75D4"/>
    <w:rsid w:val="53356070"/>
    <w:rsid w:val="5879754C"/>
    <w:rsid w:val="628F77C1"/>
    <w:rsid w:val="650514A0"/>
    <w:rsid w:val="6E7E672D"/>
    <w:rsid w:val="73522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827</Words>
  <Characters>865</Characters>
  <Lines>100</Lines>
  <Paragraphs>28</Paragraphs>
  <TotalTime>7</TotalTime>
  <ScaleCrop>false</ScaleCrop>
  <LinksUpToDate>false</LinksUpToDate>
  <CharactersWithSpaces>907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2024-09-19T09:51:17Z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84075AFB16D84CBE879F4B17A9E1CA25_13</vt:lpwstr>
  </property>
</Properties>
</file>