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沈阳乐享网络科技有限公司</w:t>
      </w:r>
      <w:r>
        <w:rPr>
          <w:rFonts w:hint="eastAsia" w:ascii="仿宋_GB2312" w:hAnsi="黑体" w:eastAsia="仿宋_GB2312"/>
          <w:sz w:val="32"/>
          <w:szCs w:val="32"/>
        </w:rPr>
        <w:t>：</w:t>
      </w:r>
      <w:bookmarkStart w:id="0" w:name="_GoBack"/>
      <w:bookmarkEnd w:id="0"/>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E4C3723"/>
    <w:rsid w:val="22DB19BC"/>
    <w:rsid w:val="242D77BA"/>
    <w:rsid w:val="28514DA9"/>
    <w:rsid w:val="2A005376"/>
    <w:rsid w:val="2EA07805"/>
    <w:rsid w:val="30B7122D"/>
    <w:rsid w:val="331A6299"/>
    <w:rsid w:val="360A5F34"/>
    <w:rsid w:val="369E10E9"/>
    <w:rsid w:val="38665C38"/>
    <w:rsid w:val="3B5053A4"/>
    <w:rsid w:val="40285E1E"/>
    <w:rsid w:val="45E8203F"/>
    <w:rsid w:val="48792086"/>
    <w:rsid w:val="487A75D4"/>
    <w:rsid w:val="4D873CBF"/>
    <w:rsid w:val="53356070"/>
    <w:rsid w:val="5879754C"/>
    <w:rsid w:val="650514A0"/>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2024-09-19T04:49:59Z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537EC08B13B5489AAFDE33B64DA4D2C4_13</vt:lpwstr>
  </property>
</Properties>
</file>