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212</w:t>
      </w:r>
      <w:r>
        <w:rPr>
          <w:rFonts w:hint="eastAsia" w:ascii="Times New Roman" w:hAnsi="Times New Roman" w:eastAsia="仿宋_GB2312" w:cs="仿宋"/>
          <w:bCs/>
          <w:color w:val="000000"/>
          <w:sz w:val="32"/>
          <w:szCs w:val="32"/>
        </w:rPr>
        <w:t>号</w:t>
      </w:r>
    </w:p>
    <w:p w14:paraId="4F6953BE">
      <w:pPr>
        <w:tabs>
          <w:tab w:val="left" w:pos="6045"/>
        </w:tabs>
        <w:spacing w:line="560" w:lineRule="exact"/>
        <w:jc w:val="left"/>
        <w:rPr>
          <w:rFonts w:ascii="仿宋_GB2312" w:hAnsi="黑体" w:eastAsia="仿宋_GB2312"/>
          <w:sz w:val="32"/>
          <w:szCs w:val="32"/>
        </w:rPr>
      </w:pPr>
      <w:r>
        <w:rPr>
          <w:rFonts w:hint="eastAsia" w:ascii="Times New Roman" w:hAnsi="Times New Roman" w:eastAsia="仿宋_GB2312" w:cs="仿宋"/>
          <w:bCs/>
          <w:color w:val="000000"/>
          <w:sz w:val="32"/>
          <w:szCs w:val="32"/>
        </w:rPr>
        <w:t>贵州贤诚建设工程有限公司沈阳分公司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bookmarkStart w:id="0" w:name="_GoBack"/>
      <w:bookmarkEnd w:id="0"/>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0212</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0212</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1B6AD7"/>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488627D"/>
    <w:rsid w:val="09A84B40"/>
    <w:rsid w:val="09D5345C"/>
    <w:rsid w:val="0ECF0DC1"/>
    <w:rsid w:val="0FC847E3"/>
    <w:rsid w:val="134A3076"/>
    <w:rsid w:val="155A622B"/>
    <w:rsid w:val="184B6186"/>
    <w:rsid w:val="18CD11CA"/>
    <w:rsid w:val="19B012E6"/>
    <w:rsid w:val="1C0F5A8D"/>
    <w:rsid w:val="1E84031A"/>
    <w:rsid w:val="20846AAF"/>
    <w:rsid w:val="21CD75BD"/>
    <w:rsid w:val="22DB19BC"/>
    <w:rsid w:val="242D77BA"/>
    <w:rsid w:val="24F150A8"/>
    <w:rsid w:val="25436F22"/>
    <w:rsid w:val="28514DA9"/>
    <w:rsid w:val="2C4D6957"/>
    <w:rsid w:val="2EA07805"/>
    <w:rsid w:val="307A2437"/>
    <w:rsid w:val="30B7122D"/>
    <w:rsid w:val="331A6299"/>
    <w:rsid w:val="34FE58B1"/>
    <w:rsid w:val="369E10E9"/>
    <w:rsid w:val="38665C38"/>
    <w:rsid w:val="3A1469DB"/>
    <w:rsid w:val="3B5053A4"/>
    <w:rsid w:val="3FD7461A"/>
    <w:rsid w:val="40156D36"/>
    <w:rsid w:val="4024421A"/>
    <w:rsid w:val="40285E1E"/>
    <w:rsid w:val="44294C09"/>
    <w:rsid w:val="4682169A"/>
    <w:rsid w:val="486C6BDF"/>
    <w:rsid w:val="48792086"/>
    <w:rsid w:val="487A75D4"/>
    <w:rsid w:val="49220F25"/>
    <w:rsid w:val="4F26750A"/>
    <w:rsid w:val="53356070"/>
    <w:rsid w:val="54337D5B"/>
    <w:rsid w:val="57C764E7"/>
    <w:rsid w:val="5879754C"/>
    <w:rsid w:val="5D553791"/>
    <w:rsid w:val="5E1D07CE"/>
    <w:rsid w:val="61C40F61"/>
    <w:rsid w:val="61D47478"/>
    <w:rsid w:val="650514A0"/>
    <w:rsid w:val="65FF4D5A"/>
    <w:rsid w:val="6958573D"/>
    <w:rsid w:val="6A034B3D"/>
    <w:rsid w:val="6B0C6C18"/>
    <w:rsid w:val="6BFB6192"/>
    <w:rsid w:val="6CA46EA3"/>
    <w:rsid w:val="6D856EDE"/>
    <w:rsid w:val="6E4C3ABA"/>
    <w:rsid w:val="7CDD764F"/>
    <w:rsid w:val="7D676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828</Words>
  <Characters>866</Characters>
  <Lines>100</Lines>
  <Paragraphs>28</Paragraphs>
  <TotalTime>12</TotalTime>
  <ScaleCrop>false</ScaleCrop>
  <LinksUpToDate>false</LinksUpToDate>
  <CharactersWithSpaces>908</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2024-09-19T07:10:00Z</cp:lastPrinted>
  <dcterms:modified xsi:type="dcterms:W3CDTF">2024-09-19T07:45:30Z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87E6576AAB144A3D8DA401DAE3DA65E9_13</vt:lpwstr>
  </property>
</Properties>
</file>