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宋体" w:hAnsi="宋体" w:eastAsia="宋体" w:cs="宋体"/>
          <w:i w:val="0"/>
          <w:iCs w:val="0"/>
          <w:color w:val="000000"/>
          <w:kern w:val="0"/>
          <w:sz w:val="22"/>
          <w:szCs w:val="22"/>
          <w:u w:val="none"/>
          <w:lang w:val="en-US" w:eastAsia="zh-CN" w:bidi="ar"/>
        </w:rPr>
        <w:t>沈阳红珊瑚广告有限公司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ECF0DC1"/>
    <w:rsid w:val="0FC847E3"/>
    <w:rsid w:val="12AF7B32"/>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AA775F6"/>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0</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2024-09-19T07:15:00Z</cp:lastPrinted>
  <dcterms:modified xsi:type="dcterms:W3CDTF">2024-09-19T08:03:53Z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EE043FCCB3A9452D811360F71E149EE7_13</vt:lpwstr>
  </property>
</Properties>
</file>