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bookmarkStart w:id="0" w:name="_GoBack"/>
      <w:r>
        <w:rPr>
          <w:rFonts w:hint="eastAsia" w:ascii="仿宋" w:hAnsi="仿宋" w:eastAsia="仿宋" w:cs="仿宋"/>
          <w:sz w:val="32"/>
          <w:szCs w:val="32"/>
        </w:rPr>
        <w:t>沈阳市博诚文化科技有限公司</w:t>
      </w:r>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E203446"/>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4</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2024-09-19T05:28:23Z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A2B351521DBC4BE78AE05FA31AC7E4E0_13</vt:lpwstr>
  </property>
</Properties>
</file>