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F1871">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45BA9B8C">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33D092B3">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u w:val="single"/>
          <w:lang w:eastAsia="zh-CN"/>
        </w:rPr>
        <w:t>工</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u w:val="single"/>
          <w:lang w:val="en-US" w:eastAsia="zh-CN"/>
        </w:rPr>
        <w:t>001</w:t>
      </w:r>
      <w:r>
        <w:rPr>
          <w:rFonts w:hint="eastAsia" w:ascii="Times New Roman" w:hAnsi="Times New Roman" w:eastAsia="仿宋_GB2312" w:cs="仿宋"/>
          <w:bCs/>
          <w:color w:val="000000"/>
          <w:sz w:val="32"/>
          <w:szCs w:val="32"/>
        </w:rPr>
        <w:t>号</w:t>
      </w:r>
    </w:p>
    <w:p w14:paraId="54E167DB">
      <w:pPr>
        <w:spacing w:line="560" w:lineRule="exact"/>
        <w:jc w:val="center"/>
        <w:rPr>
          <w:rFonts w:ascii="Times New Roman" w:hAnsi="Times New Roman" w:eastAsia="仿宋_GB2312" w:cs="仿宋"/>
          <w:bCs/>
          <w:color w:val="000000"/>
          <w:sz w:val="32"/>
          <w:szCs w:val="32"/>
        </w:rPr>
      </w:pPr>
    </w:p>
    <w:p w14:paraId="3D0611E5">
      <w:pPr>
        <w:tabs>
          <w:tab w:val="left" w:pos="6045"/>
        </w:tabs>
        <w:spacing w:line="560" w:lineRule="exact"/>
        <w:jc w:val="left"/>
        <w:rPr>
          <w:rFonts w:hint="eastAsia" w:ascii="仿宋" w:hAnsi="仿宋" w:eastAsia="仿宋"/>
          <w:sz w:val="32"/>
          <w:szCs w:val="32"/>
          <w:u w:val="single"/>
          <w:lang w:eastAsia="zh-CN"/>
        </w:rPr>
      </w:pPr>
      <w:r>
        <w:rPr>
          <w:rFonts w:hint="eastAsia" w:ascii="仿宋" w:hAnsi="仿宋" w:eastAsia="仿宋"/>
          <w:sz w:val="32"/>
          <w:szCs w:val="32"/>
          <w:u w:val="single"/>
          <w:lang w:eastAsia="zh-CN"/>
        </w:rPr>
        <w:t>沈阳韩现丰运汽车配件有限公司</w:t>
      </w:r>
      <w:r>
        <w:rPr>
          <w:rFonts w:hint="eastAsia" w:ascii="仿宋" w:hAnsi="仿宋" w:eastAsia="仿宋" w:cs="仿宋_GB2312"/>
          <w:sz w:val="32"/>
          <w:szCs w:val="32"/>
          <w:u w:val="single"/>
          <w:lang w:eastAsia="zh-CN"/>
        </w:rPr>
        <w:t>：</w:t>
      </w:r>
    </w:p>
    <w:p w14:paraId="17F72953">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工</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u w:val="single"/>
          <w:shd w:val="clear" w:color="auto" w:fill="FFFFFF"/>
          <w:lang w:val="en-US" w:eastAsia="zh-CN"/>
        </w:rPr>
        <w:t>0002</w:t>
      </w:r>
      <w:r>
        <w:rPr>
          <w:rFonts w:hint="eastAsia" w:ascii="仿宋" w:hAnsi="仿宋" w:eastAsia="仿宋" w:cs="Arial"/>
          <w:color w:val="191919"/>
          <w:sz w:val="32"/>
          <w:szCs w:val="32"/>
          <w:u w:val="single"/>
          <w:shd w:val="clear" w:color="auto" w:fill="FFFFFF"/>
        </w:rPr>
        <w:t>号）》，因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w:t>
      </w:r>
      <w:r>
        <w:rPr>
          <w:rFonts w:hint="eastAsia" w:ascii="仿宋" w:hAnsi="仿宋" w:eastAsia="仿宋" w:cs="Arial"/>
          <w:color w:val="191919"/>
          <w:sz w:val="32"/>
          <w:szCs w:val="32"/>
          <w:u w:val="single"/>
          <w:shd w:val="clear" w:color="auto" w:fill="FFFFFF"/>
          <w:lang w:val="en-US" w:eastAsia="zh-CN"/>
        </w:rPr>
        <w:t>3</w:t>
      </w:r>
      <w:r>
        <w:rPr>
          <w:rFonts w:hint="eastAsia" w:ascii="仿宋" w:hAnsi="仿宋" w:eastAsia="仿宋" w:cs="Arial"/>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本局拟决定吊销你（单位）营业执照。  </w:t>
      </w:r>
    </w:p>
    <w:p w14:paraId="2B51055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请你（单位）自本公告发布之日起三十日内到本局领取《沈阳市铁西区市场监督管理局行政处罚决定书》，逾期不领取即视为送达。</w:t>
      </w:r>
    </w:p>
    <w:p w14:paraId="5ACF278F">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3CE41654">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马冀家</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val="en-US" w:eastAsia="zh-CN"/>
        </w:rPr>
        <w:t xml:space="preserve"> </w:t>
      </w:r>
      <w:r>
        <w:rPr>
          <w:rFonts w:hint="eastAsia" w:ascii="仿宋" w:hAnsi="仿宋" w:eastAsia="仿宋" w:cs="Arial"/>
          <w:color w:val="191919"/>
          <w:sz w:val="32"/>
          <w:szCs w:val="32"/>
          <w:u w:val="single"/>
          <w:shd w:val="clear" w:color="auto" w:fill="FFFFFF"/>
          <w:lang w:eastAsia="zh-CN"/>
        </w:rPr>
        <w:t>朱绍春</w:t>
      </w:r>
      <w:r>
        <w:rPr>
          <w:rFonts w:hint="eastAsia" w:ascii="仿宋" w:hAnsi="仿宋" w:eastAsia="仿宋" w:cs="Arial"/>
          <w:color w:val="191919"/>
          <w:sz w:val="32"/>
          <w:szCs w:val="32"/>
          <w:u w:val="single"/>
          <w:shd w:val="clear" w:color="auto" w:fill="FFFFFF"/>
        </w:rPr>
        <w:t xml:space="preserve">  联系电话：</w:t>
      </w:r>
      <w:r>
        <w:rPr>
          <w:rFonts w:ascii="仿宋" w:hAnsi="仿宋" w:eastAsia="仿宋" w:cs="Arial"/>
          <w:color w:val="191919"/>
          <w:sz w:val="32"/>
          <w:szCs w:val="32"/>
          <w:u w:val="single"/>
          <w:shd w:val="clear" w:color="auto" w:fill="FFFFFF"/>
        </w:rPr>
        <w:t>024-</w:t>
      </w:r>
      <w:r>
        <w:rPr>
          <w:rFonts w:hint="eastAsia" w:ascii="仿宋" w:hAnsi="仿宋" w:eastAsia="仿宋" w:cs="仿宋"/>
          <w:sz w:val="32"/>
          <w:szCs w:val="32"/>
          <w:u w:val="single"/>
          <w:lang w:val="en-US" w:eastAsia="zh-CN"/>
        </w:rPr>
        <w:t>23285901</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486A42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沈阳市铁西区勋业二路</w:t>
      </w:r>
      <w:r>
        <w:rPr>
          <w:rFonts w:hint="eastAsia" w:ascii="仿宋" w:hAnsi="仿宋" w:eastAsia="仿宋" w:cs="仿宋"/>
          <w:sz w:val="32"/>
          <w:szCs w:val="32"/>
          <w:u w:val="single"/>
          <w:lang w:val="en-US" w:eastAsia="zh-CN"/>
        </w:rPr>
        <w:t>6号</w:t>
      </w:r>
      <w:r>
        <w:rPr>
          <w:rFonts w:hint="eastAsia" w:ascii="仿宋" w:hAnsi="仿宋" w:eastAsia="仿宋" w:cs="Arial"/>
          <w:color w:val="191919"/>
          <w:sz w:val="32"/>
          <w:szCs w:val="32"/>
          <w:u w:val="single"/>
          <w:shd w:val="clear" w:color="auto" w:fill="FFFFFF"/>
        </w:rPr>
        <w:t xml:space="preserve">  </w:t>
      </w:r>
    </w:p>
    <w:p w14:paraId="39FC8BD5">
      <w:pPr>
        <w:tabs>
          <w:tab w:val="left" w:pos="4715"/>
        </w:tabs>
        <w:spacing w:line="560" w:lineRule="exact"/>
        <w:ind w:firstLine="4337" w:firstLineChars="1350"/>
        <w:jc w:val="left"/>
        <w:rPr>
          <w:rFonts w:ascii="仿宋" w:hAnsi="仿宋" w:eastAsia="仿宋"/>
          <w:b/>
          <w:sz w:val="32"/>
          <w:szCs w:val="32"/>
          <w:u w:val="single"/>
        </w:rPr>
      </w:pPr>
    </w:p>
    <w:p w14:paraId="03F57AE6">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工</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0002</w:t>
      </w:r>
      <w:r>
        <w:rPr>
          <w:rFonts w:hint="eastAsia" w:ascii="仿宋" w:hAnsi="仿宋" w:eastAsia="仿宋"/>
          <w:sz w:val="32"/>
          <w:szCs w:val="32"/>
          <w:u w:val="single"/>
        </w:rPr>
        <w:t>号）</w:t>
      </w:r>
    </w:p>
    <w:p w14:paraId="351E2BA7">
      <w:pPr>
        <w:tabs>
          <w:tab w:val="left" w:pos="4715"/>
        </w:tabs>
        <w:spacing w:line="560" w:lineRule="exact"/>
        <w:ind w:firstLine="4337" w:firstLineChars="1350"/>
        <w:rPr>
          <w:rFonts w:ascii="仿宋" w:hAnsi="仿宋" w:eastAsia="仿宋"/>
          <w:b/>
          <w:sz w:val="32"/>
          <w:szCs w:val="32"/>
          <w:u w:val="single"/>
        </w:rPr>
      </w:pPr>
    </w:p>
    <w:p w14:paraId="7C985480">
      <w:pPr>
        <w:tabs>
          <w:tab w:val="left" w:pos="4715"/>
        </w:tabs>
        <w:spacing w:line="560" w:lineRule="exact"/>
        <w:ind w:firstLine="4337" w:firstLineChars="1350"/>
        <w:rPr>
          <w:rFonts w:ascii="仿宋" w:hAnsi="仿宋" w:eastAsia="仿宋"/>
          <w:b/>
          <w:sz w:val="32"/>
          <w:szCs w:val="32"/>
          <w:u w:val="single"/>
        </w:rPr>
      </w:pPr>
    </w:p>
    <w:p w14:paraId="35CC3617">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2AB25B5">
      <w:pPr>
        <w:spacing w:line="560" w:lineRule="exact"/>
        <w:ind w:right="1120" w:firstLine="600"/>
        <w:jc w:val="right"/>
        <w:rPr>
          <w:rFonts w:ascii="仿宋" w:hAnsi="仿宋" w:eastAsia="仿宋" w:cs="仿宋"/>
          <w:color w:val="000000"/>
          <w:sz w:val="32"/>
          <w:szCs w:val="32"/>
          <w:u w:val="single"/>
        </w:rPr>
      </w:pPr>
      <w:bookmarkStart w:id="5" w:name="_GoBack"/>
      <w:bookmarkEnd w:id="5"/>
      <w:r>
        <w:rPr>
          <w:rFonts w:hint="eastAsia" w:ascii="仿宋" w:hAnsi="仿宋" w:eastAsia="仿宋"/>
          <w:sz w:val="32"/>
          <w:szCs w:val="32"/>
          <w:u w:val="single"/>
        </w:rPr>
        <w:t>2024年</w:t>
      </w:r>
      <w:r>
        <w:rPr>
          <w:rFonts w:hint="eastAsia" w:ascii="仿宋" w:hAnsi="仿宋" w:eastAsia="仿宋" w:cs="Arial"/>
          <w:color w:val="auto"/>
          <w:sz w:val="32"/>
          <w:szCs w:val="32"/>
          <w:u w:val="single"/>
          <w:shd w:val="clear" w:color="auto" w:fill="FFFFFF"/>
          <w:lang w:val="en-US" w:eastAsia="zh-CN"/>
        </w:rPr>
        <w:t>11</w:t>
      </w:r>
      <w:r>
        <w:rPr>
          <w:rFonts w:hint="eastAsia" w:ascii="仿宋" w:hAnsi="仿宋" w:eastAsia="仿宋" w:cs="Arial"/>
          <w:color w:val="auto"/>
          <w:sz w:val="32"/>
          <w:szCs w:val="32"/>
          <w:u w:val="single"/>
          <w:shd w:val="clear" w:color="auto" w:fill="FFFFFF"/>
        </w:rPr>
        <w:t>月</w:t>
      </w:r>
      <w:r>
        <w:rPr>
          <w:rFonts w:hint="eastAsia" w:ascii="仿宋" w:hAnsi="仿宋" w:eastAsia="仿宋" w:cs="Arial"/>
          <w:color w:val="auto"/>
          <w:sz w:val="32"/>
          <w:szCs w:val="32"/>
          <w:u w:val="single"/>
          <w:shd w:val="clear" w:color="auto" w:fill="FFFFFF"/>
          <w:lang w:val="en-US" w:eastAsia="zh-CN"/>
        </w:rPr>
        <w:t>20</w:t>
      </w:r>
      <w:r>
        <w:rPr>
          <w:rFonts w:hint="eastAsia" w:ascii="仿宋" w:hAnsi="仿宋" w:eastAsia="仿宋" w:cs="Arial"/>
          <w:color w:val="auto"/>
          <w:sz w:val="32"/>
          <w:szCs w:val="32"/>
          <w:u w:val="single"/>
          <w:shd w:val="clear" w:color="auto" w:fill="FFFFFF"/>
        </w:rPr>
        <w:t>日</w:t>
      </w:r>
      <w:r>
        <w:rPr>
          <w:rFonts w:hint="eastAsia" w:ascii="仿宋" w:hAnsi="仿宋" w:eastAsia="仿宋" w:cs="仿宋"/>
          <w:color w:val="000000"/>
          <w:sz w:val="32"/>
          <w:szCs w:val="32"/>
          <w:u w:val="single"/>
        </w:rPr>
        <w:t xml:space="preserve">   </w:t>
      </w:r>
    </w:p>
    <w:p w14:paraId="63A0D821">
      <w:pPr>
        <w:spacing w:line="560" w:lineRule="exact"/>
        <w:ind w:right="1280" w:firstLine="600"/>
        <w:jc w:val="right"/>
        <w:rPr>
          <w:rFonts w:ascii="仿宋_GB2312" w:hAnsi="Times New Roman" w:eastAsia="仿宋_GB2312" w:cs="仿宋"/>
          <w:color w:val="000000"/>
          <w:sz w:val="32"/>
          <w:szCs w:val="32"/>
        </w:rPr>
      </w:pPr>
    </w:p>
    <w:p w14:paraId="2ECD01CF">
      <w:pPr>
        <w:spacing w:line="560" w:lineRule="exact"/>
        <w:ind w:right="1280" w:firstLine="600"/>
        <w:jc w:val="right"/>
        <w:rPr>
          <w:rFonts w:ascii="仿宋_GB2312" w:hAnsi="Times New Roman" w:eastAsia="仿宋_GB2312" w:cs="仿宋"/>
          <w:color w:val="000000"/>
          <w:sz w:val="32"/>
          <w:szCs w:val="32"/>
        </w:rPr>
      </w:pPr>
    </w:p>
    <w:p w14:paraId="35ACF15B">
      <w:pPr>
        <w:spacing w:line="560" w:lineRule="exact"/>
        <w:ind w:right="1280" w:firstLine="600"/>
        <w:jc w:val="right"/>
        <w:rPr>
          <w:rFonts w:ascii="仿宋_GB2312" w:hAnsi="Times New Roman" w:eastAsia="仿宋_GB2312" w:cs="仿宋"/>
          <w:color w:val="000000"/>
          <w:sz w:val="32"/>
          <w:szCs w:val="32"/>
        </w:rPr>
      </w:pPr>
    </w:p>
    <w:p w14:paraId="6A7B4AFA">
      <w:pPr>
        <w:spacing w:line="560" w:lineRule="exact"/>
        <w:ind w:right="1280" w:firstLine="600"/>
        <w:jc w:val="right"/>
        <w:rPr>
          <w:rFonts w:ascii="Times New Roman" w:hAnsi="Times New Roman" w:eastAsia="仿宋_GB2312" w:cs="Mongolian Baiti"/>
          <w:sz w:val="28"/>
          <w:szCs w:val="28"/>
        </w:rPr>
      </w:pPr>
    </w:p>
    <w:p w14:paraId="29FC00C0">
      <w:pPr>
        <w:spacing w:line="560" w:lineRule="exact"/>
        <w:ind w:right="1280" w:firstLine="600"/>
        <w:jc w:val="right"/>
        <w:rPr>
          <w:rFonts w:ascii="Times New Roman" w:hAnsi="Times New Roman" w:eastAsia="仿宋_GB2312" w:cs="Mongolian Baiti"/>
          <w:sz w:val="28"/>
          <w:szCs w:val="28"/>
        </w:rPr>
      </w:pPr>
    </w:p>
    <w:p w14:paraId="7F745308">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filled="t" coordsize="21600,21600">
            <v:path arrowok="t"/>
            <v:fill on="t" focussize="0,0"/>
            <v:stroke weight="1.25pt"/>
            <v:imagedata o:title=""/>
            <o:lock v:ext="edit"/>
          </v:line>
        </w:pict>
      </w:r>
      <w:r>
        <w:rPr>
          <w:rFonts w:ascii="Times New Roman" w:hAnsi="Times New Roman" w:eastAsia="仿宋_GB2312" w:cs="仿宋"/>
          <w:bCs/>
          <w:color w:val="000000"/>
          <w:sz w:val="32"/>
          <w:szCs w:val="32"/>
        </w:rPr>
        <w:pict>
          <v:line id="图像25" o:spid="_x0000_s1029"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bookmarkEnd w:id="0"/>
    <w:bookmarkEnd w:id="1"/>
    <w:p w14:paraId="7A59C0F1">
      <w:pPr>
        <w:spacing w:line="360" w:lineRule="auto"/>
        <w:ind w:right="233" w:rightChars="111"/>
        <w:rPr>
          <w:rFonts w:ascii="仿宋_GB2312" w:hAnsi="仿宋_GB2312" w:eastAsia="仿宋_GB2312" w:cs="仿宋_GB2312"/>
          <w:b/>
          <w:bCs/>
          <w:color w:val="00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1YzM5ZDdiMWE3OGNlMDkxOTA5NGVhNDNiMGNlNGYifQ=="/>
  </w:docVars>
  <w:rsids>
    <w:rsidRoot w:val="00F67117"/>
    <w:rsid w:val="0000457C"/>
    <w:rsid w:val="000152E2"/>
    <w:rsid w:val="000312A0"/>
    <w:rsid w:val="00042351"/>
    <w:rsid w:val="00055503"/>
    <w:rsid w:val="00096AFE"/>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F0925"/>
    <w:rsid w:val="00FF52AF"/>
    <w:rsid w:val="00FF5E48"/>
    <w:rsid w:val="00FF62D8"/>
    <w:rsid w:val="16776BFF"/>
    <w:rsid w:val="16A70A7F"/>
    <w:rsid w:val="18461A54"/>
    <w:rsid w:val="1F3C7DAD"/>
    <w:rsid w:val="22DB19BC"/>
    <w:rsid w:val="260565B3"/>
    <w:rsid w:val="2EA07805"/>
    <w:rsid w:val="32212DAA"/>
    <w:rsid w:val="48792086"/>
    <w:rsid w:val="500A0668"/>
    <w:rsid w:val="513C6315"/>
    <w:rsid w:val="54887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DC34E-63AC-4AFC-8F03-A974DE447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100</Lines>
  <Paragraphs>28</Paragraphs>
  <TotalTime>1</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赞赞子</cp:lastModifiedBy>
  <dcterms:modified xsi:type="dcterms:W3CDTF">2024-10-29T05:43:15Z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4589C5FCC0294231BB3582A45E7DDC83_12</vt:lpwstr>
  </property>
</Properties>
</file>