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34</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沈阳帅曦再生资源回收有限公司：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34</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34</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47D0BCA1">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181962C0"/>
    <w:rsid w:val="23AF3C30"/>
    <w:rsid w:val="35E75017"/>
    <w:rsid w:val="3B020EDD"/>
    <w:rsid w:val="4D4525CF"/>
    <w:rsid w:val="52AE16D6"/>
    <w:rsid w:val="52D6754D"/>
    <w:rsid w:val="55711182"/>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