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012</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沈阳天瑞嘉商贸有限公司：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012</w:t>
      </w:r>
      <w:r>
        <w:rPr>
          <w:rFonts w:hint="eastAsia" w:ascii="仿宋" w:hAnsi="仿宋" w:eastAsia="仿宋" w:cs="Arial"/>
          <w:color w:val="191919"/>
          <w:sz w:val="32"/>
          <w:szCs w:val="32"/>
          <w:u w:val="none"/>
          <w:shd w:val="clear" w:color="auto" w:fill="FFFFFF"/>
        </w:rPr>
        <w:t>号）》，</w:t>
      </w:r>
      <w:bookmarkStart w:id="5" w:name="_GoBack"/>
      <w:bookmarkEnd w:id="5"/>
      <w:r>
        <w:rPr>
          <w:rFonts w:hint="eastAsia" w:ascii="仿宋" w:hAnsi="仿宋" w:eastAsia="仿宋" w:cs="Arial"/>
          <w:color w:val="191919"/>
          <w:sz w:val="32"/>
          <w:szCs w:val="32"/>
          <w:u w:val="none"/>
          <w:shd w:val="clear" w:color="auto" w:fill="FFFFFF"/>
        </w:rPr>
        <w:t>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3</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“……。企业因连续2年未按规定报送年度报告被列入经营异常名录未改正，且通过登记的住所或者经营场所无法取得联系的，由县级以上市场监督管理部门吊销营业执照。”的规定，</w:t>
      </w:r>
      <w:r>
        <w:rPr>
          <w:rFonts w:hint="eastAsia" w:ascii="仿宋" w:hAnsi="仿宋" w:eastAsia="仿宋" w:cs="Arial"/>
          <w:color w:val="191919"/>
          <w:sz w:val="32"/>
          <w:szCs w:val="32"/>
          <w:u w:val="none"/>
          <w:shd w:val="clear" w:color="auto" w:fill="FFFFFF"/>
        </w:rPr>
        <w:t xml:space="preserve">本局拟决定吊销你（单位） 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闫志刚</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王哲</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012</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u w:val="none"/>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本文书一式三份， 一份送达，一份归档， 一份备案  。</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553AF"/>
    <w:rsid w:val="00F67117"/>
    <w:rsid w:val="00F852D1"/>
    <w:rsid w:val="00F90F49"/>
    <w:rsid w:val="00FA128D"/>
    <w:rsid w:val="00FB22A5"/>
    <w:rsid w:val="00FF0925"/>
    <w:rsid w:val="00FF52AF"/>
    <w:rsid w:val="00FF5E48"/>
    <w:rsid w:val="00FF62D8"/>
    <w:rsid w:val="0F100FAD"/>
    <w:rsid w:val="15E2729A"/>
    <w:rsid w:val="1C874C73"/>
    <w:rsid w:val="252B471A"/>
    <w:rsid w:val="252D4221"/>
    <w:rsid w:val="259D539F"/>
    <w:rsid w:val="27A03F17"/>
    <w:rsid w:val="2DE34463"/>
    <w:rsid w:val="3449576B"/>
    <w:rsid w:val="35C34143"/>
    <w:rsid w:val="379C2DB5"/>
    <w:rsid w:val="3876120E"/>
    <w:rsid w:val="4156362F"/>
    <w:rsid w:val="455A40FE"/>
    <w:rsid w:val="495C3B56"/>
    <w:rsid w:val="4ADC4B8B"/>
    <w:rsid w:val="58586C8A"/>
    <w:rsid w:val="5D217E69"/>
    <w:rsid w:val="5F2D4BE4"/>
    <w:rsid w:val="600A6D49"/>
    <w:rsid w:val="6688220A"/>
    <w:rsid w:val="6C2B646C"/>
    <w:rsid w:val="6FB75B7A"/>
    <w:rsid w:val="75CE3CC9"/>
    <w:rsid w:val="75F42FBD"/>
    <w:rsid w:val="786E10F5"/>
    <w:rsid w:val="7A4D14AC"/>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858</Characters>
  <Lines>102</Lines>
  <Paragraphs>28</Paragraphs>
  <TotalTime>19</TotalTime>
  <ScaleCrop>false</ScaleCrop>
  <LinksUpToDate>false</LinksUpToDate>
  <CharactersWithSpaces>903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2024-11-11T01:41:34Z</cp:lastPrinted>
  <dcterms:modified xsi:type="dcterms:W3CDTF">2024-11-11T01:45:04Z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4C497825940043D18CE27F362C542E7D_13</vt:lpwstr>
  </property>
</Properties>
</file>