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031</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_GB2312" w:hAnsi="仿宋_GB2312" w:eastAsia="仿宋_GB2312" w:cs="仿宋_GB2312"/>
          <w:kern w:val="1"/>
          <w:sz w:val="32"/>
          <w:szCs w:val="32"/>
          <w:lang w:val="en-US" w:eastAsia="zh-CN"/>
        </w:rPr>
        <w:t>沈阳洋旭电子商务有限公司</w:t>
      </w:r>
      <w:r>
        <w:rPr>
          <w:rFonts w:hint="eastAsia" w:ascii="仿宋" w:hAnsi="仿宋" w:eastAsia="仿宋"/>
          <w:sz w:val="32"/>
          <w:szCs w:val="32"/>
          <w:u w:val="none"/>
        </w:rPr>
        <w:t>：</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031</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联系人：</w:t>
      </w:r>
      <w:r>
        <w:rPr>
          <w:rFonts w:hint="eastAsia" w:ascii="仿宋" w:hAnsi="仿宋" w:eastAsia="仿宋" w:cs="Arial"/>
          <w:color w:val="191919"/>
          <w:sz w:val="32"/>
          <w:szCs w:val="32"/>
          <w:u w:val="none"/>
          <w:shd w:val="clear" w:color="auto" w:fill="FFFFFF"/>
          <w:lang w:eastAsia="zh-CN"/>
        </w:rPr>
        <w:t>王云鹤</w:t>
      </w:r>
      <w:r>
        <w:rPr>
          <w:rFonts w:hint="eastAsia" w:ascii="仿宋" w:hAnsi="仿宋" w:eastAsia="仿宋" w:cs="Arial"/>
          <w:color w:val="191919"/>
          <w:sz w:val="32"/>
          <w:szCs w:val="32"/>
          <w:u w:val="none"/>
          <w:shd w:val="clear" w:color="auto" w:fill="FFFFFF"/>
          <w:lang w:val="en-US" w:eastAsia="zh-CN"/>
        </w:rPr>
        <w:t xml:space="preserve">  金福虹    </w:t>
      </w:r>
      <w:r>
        <w:rPr>
          <w:rFonts w:hint="eastAsia" w:ascii="仿宋" w:hAnsi="仿宋" w:eastAsia="仿宋" w:cs="Arial"/>
          <w:color w:val="191919"/>
          <w:sz w:val="32"/>
          <w:szCs w:val="32"/>
          <w:u w:val="none"/>
          <w:shd w:val="clear" w:color="auto" w:fill="FFFFFF"/>
        </w:rPr>
        <w:t xml:space="preserve">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25374909</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031</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47F6DD28">
      <w:pPr>
        <w:spacing w:line="500" w:lineRule="exact"/>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O576Ezn&#10;AQAA3w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C7WpXd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bookmarkEnd w:id="0"/>
      <w:bookmarkEnd w:id="1"/>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74F55C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2024-11-14T02:22:17Z</dcterms:created>
  <dc:creator>Administrator</dc:creator>
  <cp:lastModifiedBy>Administrator</cp:lastModifiedBy>
  <dcterms:modified xsi:type="dcterms:W3CDTF">2024-11-14T02:22:33Z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F0D1BF0B402648BDB9F0D69BA3D4AB38_12</vt:lpwstr>
  </property>
</Properties>
</file>