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FBED46">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5CD486F4">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5B1578BD">
      <w:pPr>
        <w:spacing w:line="600" w:lineRule="exact"/>
        <w:jc w:val="center"/>
        <w:rPr>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u w:val="none"/>
        </w:rPr>
        <w:t>沈西市监</w:t>
      </w:r>
      <w:r>
        <w:rPr>
          <w:rFonts w:hint="eastAsia" w:ascii="仿宋_GB2312" w:hAnsi="仿宋_GB2312" w:eastAsia="仿宋_GB2312" w:cs="仿宋_GB2312"/>
          <w:bCs/>
          <w:color w:val="000000"/>
          <w:sz w:val="32"/>
          <w:szCs w:val="32"/>
          <w:u w:val="none"/>
          <w:lang w:eastAsia="zh-CN"/>
        </w:rPr>
        <w:t>昆</w:t>
      </w:r>
      <w:r>
        <w:rPr>
          <w:rFonts w:hint="eastAsia" w:ascii="仿宋_GB2312" w:hAnsi="仿宋_GB2312" w:eastAsia="仿宋_GB2312" w:cs="仿宋_GB2312"/>
          <w:bCs/>
          <w:color w:val="000000"/>
          <w:sz w:val="32"/>
          <w:szCs w:val="32"/>
          <w:u w:val="none"/>
        </w:rPr>
        <w:t>处罚送告〔2024〕</w:t>
      </w:r>
      <w:r>
        <w:rPr>
          <w:rFonts w:hint="eastAsia" w:ascii="仿宋_GB2312" w:hAnsi="仿宋_GB2312" w:eastAsia="仿宋_GB2312" w:cs="仿宋_GB2312"/>
          <w:bCs/>
          <w:color w:val="000000"/>
          <w:sz w:val="32"/>
          <w:szCs w:val="32"/>
          <w:u w:val="none"/>
          <w:lang w:val="en-US" w:eastAsia="zh-CN"/>
        </w:rPr>
        <w:t>092</w:t>
      </w:r>
      <w:r>
        <w:rPr>
          <w:rFonts w:hint="eastAsia" w:ascii="仿宋_GB2312" w:hAnsi="仿宋_GB2312" w:eastAsia="仿宋_GB2312" w:cs="仿宋_GB2312"/>
          <w:bCs/>
          <w:color w:val="000000"/>
          <w:sz w:val="32"/>
          <w:szCs w:val="32"/>
          <w:u w:val="none"/>
        </w:rPr>
        <w:t>号</w:t>
      </w:r>
    </w:p>
    <w:p w14:paraId="63CC316D">
      <w:pPr>
        <w:spacing w:line="560" w:lineRule="exact"/>
        <w:jc w:val="center"/>
        <w:rPr>
          <w:rFonts w:hint="eastAsia" w:ascii="仿宋_GB2312" w:hAnsi="仿宋_GB2312" w:eastAsia="仿宋_GB2312" w:cs="仿宋_GB2312"/>
          <w:bCs/>
          <w:color w:val="000000"/>
          <w:sz w:val="32"/>
          <w:szCs w:val="32"/>
          <w:u w:val="none"/>
        </w:rPr>
      </w:pPr>
    </w:p>
    <w:p w14:paraId="69B05824">
      <w:pPr>
        <w:spacing w:line="560" w:lineRule="exact"/>
        <w:jc w:val="center"/>
        <w:rPr>
          <w:rFonts w:hint="eastAsia" w:ascii="仿宋_GB2312" w:hAnsi="仿宋_GB2312" w:eastAsia="仿宋_GB2312" w:cs="仿宋_GB2312"/>
          <w:bCs/>
          <w:color w:val="000000"/>
          <w:sz w:val="32"/>
          <w:szCs w:val="32"/>
          <w:u w:val="none"/>
        </w:rPr>
      </w:pPr>
    </w:p>
    <w:p w14:paraId="74261CDE">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沈阳市诗凡舞蹈艺术咨询有限公司</w:t>
      </w:r>
      <w:r>
        <w:rPr>
          <w:rFonts w:hint="eastAsia" w:ascii="仿宋_GB2312" w:hAnsi="仿宋_GB2312" w:eastAsia="仿宋_GB2312" w:cs="仿宋_GB2312"/>
          <w:sz w:val="32"/>
          <w:szCs w:val="32"/>
          <w:u w:val="none"/>
        </w:rPr>
        <w:t>：</w:t>
      </w:r>
    </w:p>
    <w:p w14:paraId="39DD2159">
      <w:pPr>
        <w:tabs>
          <w:tab w:val="left" w:pos="1975"/>
        </w:tabs>
        <w:spacing w:line="560" w:lineRule="exact"/>
        <w:ind w:firstLine="640" w:firstLineChars="200"/>
        <w:jc w:val="left"/>
        <w:rPr>
          <w:rFonts w:hint="eastAsia" w:ascii="仿宋_GB2312" w:hAnsi="仿宋_GB2312" w:eastAsia="仿宋_GB2312" w:cs="仿宋_GB2312"/>
          <w:kern w:val="1"/>
          <w:sz w:val="32"/>
          <w:szCs w:val="32"/>
          <w:u w:val="none"/>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092</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w:t>
      </w:r>
    </w:p>
    <w:p w14:paraId="69C0CD40">
      <w:pPr>
        <w:tabs>
          <w:tab w:val="left" w:pos="1975"/>
        </w:tabs>
        <w:spacing w:line="560" w:lineRule="exact"/>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kern w:val="1"/>
          <w:sz w:val="32"/>
          <w:szCs w:val="32"/>
          <w:u w:val="none"/>
        </w:rPr>
        <w:t>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04C4DE2F">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4214A458">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7444F7F5">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2F2886C0">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1F987798">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1CE07D51">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092</w:t>
      </w:r>
      <w:r>
        <w:rPr>
          <w:rFonts w:hint="eastAsia" w:ascii="仿宋_GB2312" w:hAnsi="仿宋_GB2312" w:eastAsia="仿宋_GB2312" w:cs="仿宋_GB2312"/>
          <w:sz w:val="32"/>
          <w:szCs w:val="32"/>
          <w:u w:val="none"/>
        </w:rPr>
        <w:t>号）</w:t>
      </w:r>
    </w:p>
    <w:p w14:paraId="6354D6A9">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19B9B797">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07476DC4">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52FA7DD8">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1BA0A7B5">
      <w:pPr>
        <w:spacing w:line="560" w:lineRule="exact"/>
        <w:ind w:right="1280" w:firstLine="600"/>
        <w:jc w:val="right"/>
        <w:rPr>
          <w:rFonts w:hint="eastAsia" w:ascii="仿宋_GB2312" w:hAnsi="仿宋_GB2312" w:eastAsia="仿宋_GB2312" w:cs="仿宋_GB2312"/>
          <w:color w:val="000000"/>
          <w:sz w:val="32"/>
          <w:szCs w:val="32"/>
          <w:u w:val="none"/>
        </w:rPr>
      </w:pPr>
    </w:p>
    <w:p w14:paraId="6515C038">
      <w:pPr>
        <w:spacing w:line="560" w:lineRule="exact"/>
        <w:ind w:right="1280" w:firstLine="600"/>
        <w:jc w:val="right"/>
        <w:rPr>
          <w:rFonts w:hint="eastAsia" w:ascii="仿宋_GB2312" w:hAnsi="仿宋_GB2312" w:eastAsia="仿宋_GB2312" w:cs="仿宋_GB2312"/>
          <w:color w:val="000000"/>
          <w:sz w:val="32"/>
          <w:szCs w:val="32"/>
        </w:rPr>
      </w:pPr>
    </w:p>
    <w:p w14:paraId="4E745DB8">
      <w:pPr>
        <w:spacing w:line="560" w:lineRule="exact"/>
        <w:ind w:right="1280"/>
        <w:jc w:val="both"/>
        <w:rPr>
          <w:rFonts w:hint="eastAsia" w:ascii="仿宋_GB2312" w:hAnsi="仿宋_GB2312" w:eastAsia="仿宋_GB2312" w:cs="仿宋_GB2312"/>
          <w:sz w:val="28"/>
          <w:szCs w:val="28"/>
        </w:rPr>
      </w:pPr>
    </w:p>
    <w:p w14:paraId="21EC4494">
      <w:pPr>
        <w:spacing w:line="560" w:lineRule="exact"/>
        <w:ind w:right="1280"/>
        <w:jc w:val="both"/>
        <w:rPr>
          <w:rFonts w:hint="eastAsia" w:ascii="仿宋_GB2312" w:hAnsi="仿宋_GB2312" w:eastAsia="仿宋_GB2312" w:cs="仿宋_GB2312"/>
          <w:sz w:val="28"/>
          <w:szCs w:val="28"/>
        </w:rPr>
      </w:pPr>
    </w:p>
    <w:p w14:paraId="63B93F3F">
      <w:pPr>
        <w:spacing w:line="560" w:lineRule="exact"/>
        <w:ind w:right="1280"/>
        <w:jc w:val="both"/>
        <w:rPr>
          <w:rFonts w:hint="eastAsia" w:ascii="仿宋_GB2312" w:hAnsi="仿宋_GB2312" w:eastAsia="仿宋_GB2312" w:cs="仿宋_GB2312"/>
          <w:sz w:val="28"/>
          <w:szCs w:val="28"/>
        </w:rPr>
      </w:pPr>
    </w:p>
    <w:p w14:paraId="04A1A363">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68255200">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6F163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2024-11-14T03:14:15Z</dcterms:created>
  <dc:creator>Administrator</dc:creator>
  <cp:lastModifiedBy>Administrator</cp:lastModifiedBy>
  <dcterms:modified xsi:type="dcterms:W3CDTF">2024-11-14T03:14:31Z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2DB1FF7B65544128B7A34A99FDA8F4A4_12</vt:lpwstr>
  </property>
</Properties>
</file>