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cs="仿宋_GB2312"/>
          <w:kern w:val="1"/>
          <w:sz w:val="32"/>
          <w:szCs w:val="32"/>
        </w:rPr>
        <w:t>沈阳婴雨竹针织制品有限公司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张建</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王云鹤</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049</w:t>
      </w:r>
      <w:bookmarkStart w:id="5" w:name="_GoBack"/>
      <w:bookmarkEnd w:id="5"/>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AA76513"/>
    <w:rsid w:val="0F100FAD"/>
    <w:rsid w:val="1C874C73"/>
    <w:rsid w:val="252B471A"/>
    <w:rsid w:val="259D539F"/>
    <w:rsid w:val="27A03F17"/>
    <w:rsid w:val="31AE0F10"/>
    <w:rsid w:val="3449576B"/>
    <w:rsid w:val="35C34143"/>
    <w:rsid w:val="365848A5"/>
    <w:rsid w:val="379C2DB5"/>
    <w:rsid w:val="3876120E"/>
    <w:rsid w:val="4156362F"/>
    <w:rsid w:val="441E59D0"/>
    <w:rsid w:val="455A40FE"/>
    <w:rsid w:val="495C3B56"/>
    <w:rsid w:val="58586C8A"/>
    <w:rsid w:val="5D217E69"/>
    <w:rsid w:val="600A6D49"/>
    <w:rsid w:val="6688220A"/>
    <w:rsid w:val="6C2B646C"/>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TotalTime>
  <ScaleCrop>false</ScaleCrop>
  <LinksUpToDate>false</LinksUpToDate>
  <CharactersWithSpaces>902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2024-11-12T05:05:25Z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864E54AA50984BEC8466A8EDE5CEBED8_13</vt:lpwstr>
  </property>
</Properties>
</file>