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处罚送告〔2024〕39号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辽宁省创宏信息科技有限公司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39</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39</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5C5C5463"/>
    <w:rsid w:val="6D8A5CB9"/>
    <w:rsid w:val="6F510FAE"/>
    <w:rsid w:val="7E1056BC"/>
    <w:rsid w:val="7FE04C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818</Words>
  <Characters>861</Characters>
  <Lines>0</Lines>
  <Paragraphs>0</Paragraphs>
  <TotalTime>0</TotalTime>
  <ScaleCrop>false</ScaleCrop>
  <LinksUpToDate>false</LinksUpToDate>
  <CharactersWithSpaces>897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2024-11-07T12:52:00Z</dcterms:created>
  <dc:creator>luanw</dc:creator>
  <cp:lastModifiedBy>萧兮灬</cp:lastModifiedBy>
  <dcterms:modified xsi:type="dcterms:W3CDTF">2024-11-11T07:20:05Z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EECB28B7F111430F889288F5B148F4E3_12</vt:lpwstr>
  </property>
</Properties>
</file>