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48E167">
      <w:pPr>
        <w:spacing w:line="640" w:lineRule="exact"/>
        <w:jc w:val="center"/>
        <w:outlineLvl w:val="0"/>
        <w:rPr>
          <w:rFonts w:ascii="Times New Roman" w:hAnsi="Times New Roman" w:eastAsia="方正小标宋简体"/>
          <w:sz w:val="44"/>
          <w:szCs w:val="44"/>
        </w:rPr>
      </w:pPr>
      <w:bookmarkStart w:id="7" w:name="_GoBack"/>
      <w:bookmarkEnd w:id="7"/>
      <w:bookmarkStart w:id="0" w:name="_Toc76683284"/>
      <w:bookmarkStart w:id="1" w:name="_Toc22900"/>
      <w:r>
        <w:rPr>
          <w:rFonts w:ascii="Times New Roman" w:hAnsi="Times New Roman" w:eastAsia="方正小标宋简体"/>
          <w:bCs/>
          <w:sz w:val="44"/>
          <w:szCs w:val="44"/>
          <w:u w:val="single"/>
        </w:rPr>
        <w:t>沈阳市铁西区</w:t>
      </w:r>
      <w:bookmarkStart w:id="2" w:name="_Toc6197"/>
      <w:bookmarkStart w:id="3" w:name="_Toc76683375"/>
      <w:r>
        <w:rPr>
          <w:rFonts w:ascii="Times New Roman" w:hAnsi="Times New Roman" w:eastAsia="方正小标宋简体"/>
          <w:bCs/>
          <w:sz w:val="44"/>
          <w:szCs w:val="44"/>
        </w:rPr>
        <w:t>市场监督管理局</w:t>
      </w:r>
      <w:bookmarkEnd w:id="2"/>
      <w:bookmarkEnd w:id="3"/>
    </w:p>
    <w:p w14:paraId="6A79F750">
      <w:pPr>
        <w:spacing w:line="640" w:lineRule="exact"/>
        <w:jc w:val="center"/>
        <w:outlineLvl w:val="0"/>
        <w:rPr>
          <w:rFonts w:ascii="Times New Roman" w:hAnsi="Times New Roman" w:eastAsia="方正小标宋简体"/>
          <w:bCs/>
          <w:sz w:val="44"/>
          <w:szCs w:val="44"/>
        </w:rPr>
      </w:pPr>
      <w:bookmarkStart w:id="4" w:name="_Toc76683376"/>
      <w:r>
        <w:rPr>
          <w:rFonts w:ascii="Times New Roman" w:hAnsi="Times New Roman" w:eastAsia="方正小标宋简体"/>
          <w:bCs/>
          <w:sz w:val="44"/>
          <w:szCs w:val="44"/>
        </w:rPr>
        <w:t>行政处罚文书送达公告</w:t>
      </w:r>
      <w:bookmarkEnd w:id="4"/>
    </w:p>
    <w:p w14:paraId="6D362661">
      <w:pPr>
        <w:spacing w:line="600" w:lineRule="exact"/>
        <w:jc w:val="center"/>
        <w:rPr>
          <w:rFonts w:ascii="Times New Roman" w:hAnsi="Times New Roman" w:eastAsia="仿宋_GB2312"/>
          <w:bCs/>
          <w:sz w:val="32"/>
          <w:szCs w:val="32"/>
        </w:rPr>
      </w:pPr>
      <w:r>
        <w:rPr>
          <w:rFonts w:ascii="Times New Roman" w:hAnsi="Times New Roman" w:eastAsia="仿宋_GB2312"/>
          <w:bCs/>
          <w:sz w:val="32"/>
          <w:szCs w:val="32"/>
          <w:u w:val="single"/>
        </w:rPr>
        <w:t>沈西</w:t>
      </w:r>
      <w:r>
        <w:rPr>
          <w:rFonts w:ascii="Times New Roman" w:hAnsi="Times New Roman" w:eastAsia="仿宋_GB2312"/>
          <w:bCs/>
          <w:sz w:val="32"/>
          <w:szCs w:val="32"/>
        </w:rPr>
        <w:t>市监凌处罚送告</w:t>
      </w:r>
      <w:r>
        <w:rPr>
          <w:rFonts w:hint="eastAsia" w:ascii="Times New Roman" w:hAnsi="Times New Roman" w:eastAsia="仿宋_GB2312"/>
          <w:bCs/>
          <w:sz w:val="32"/>
          <w:szCs w:val="32"/>
        </w:rPr>
        <w:t>〔2024〕152号</w:t>
      </w:r>
    </w:p>
    <w:p w14:paraId="310C4CAB">
      <w:pPr>
        <w:spacing w:line="560" w:lineRule="exact"/>
        <w:jc w:val="center"/>
        <w:rPr>
          <w:rFonts w:ascii="Times New Roman" w:hAnsi="Times New Roman" w:eastAsia="仿宋_GB2312"/>
          <w:bCs/>
          <w:sz w:val="32"/>
          <w:szCs w:val="32"/>
        </w:rPr>
      </w:pPr>
    </w:p>
    <w:p w14:paraId="48B58A4E">
      <w:pPr>
        <w:tabs>
          <w:tab w:val="left" w:pos="6045"/>
        </w:tabs>
        <w:spacing w:line="560" w:lineRule="exact"/>
        <w:jc w:val="left"/>
        <w:rPr>
          <w:rFonts w:ascii="Times New Roman" w:hAnsi="Times New Roman" w:eastAsia="仿宋"/>
          <w:sz w:val="32"/>
          <w:szCs w:val="32"/>
          <w:u w:val="single"/>
        </w:rPr>
      </w:pPr>
      <w:r>
        <w:rPr>
          <w:rFonts w:hint="eastAsia" w:ascii="Times New Roman" w:hAnsi="Times New Roman" w:eastAsia="仿宋_GB2312"/>
          <w:sz w:val="30"/>
          <w:szCs w:val="30"/>
          <w:u w:val="single"/>
        </w:rPr>
        <w:t>沈阳海驿通达商贸有限公司</w:t>
      </w:r>
      <w:r>
        <w:rPr>
          <w:rFonts w:ascii="Times New Roman" w:hAnsi="Times New Roman" w:eastAsia="仿宋"/>
          <w:sz w:val="32"/>
          <w:szCs w:val="32"/>
          <w:u w:val="single"/>
        </w:rPr>
        <w:t xml:space="preserve">  ：</w:t>
      </w:r>
    </w:p>
    <w:p w14:paraId="7EEB1831">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日依法对你（单位）作出《沈阳市铁西区市场监督管理局行政处罚决定书（沈西市监凌处罚</w:t>
      </w:r>
      <w:r>
        <w:rPr>
          <w:rFonts w:hint="eastAsia" w:ascii="Times New Roman" w:hAnsi="Times New Roman" w:eastAsia="仿宋"/>
          <w:sz w:val="32"/>
          <w:szCs w:val="32"/>
          <w:u w:val="single"/>
          <w:shd w:val="clear" w:color="auto" w:fill="FFFFFF"/>
        </w:rPr>
        <w:t>〔2024〕152号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3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37951B45">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4B69B014">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3D0B6073">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 xml:space="preserve">联系人：梁晓红  孟博  联系电话： 024-25717610                  </w:t>
      </w:r>
    </w:p>
    <w:p w14:paraId="2493DF27">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联系地址：铁西区凌空街道红粉路38号</w:t>
      </w:r>
    </w:p>
    <w:p w14:paraId="31C7B2E5">
      <w:pPr>
        <w:spacing w:line="560" w:lineRule="exact"/>
        <w:ind w:firstLine="640" w:firstLineChars="200"/>
        <w:rPr>
          <w:rFonts w:ascii="Times New Roman" w:hAnsi="Times New Roman" w:eastAsia="仿宋"/>
          <w:sz w:val="32"/>
          <w:szCs w:val="32"/>
          <w:u w:val="single"/>
        </w:rPr>
      </w:pPr>
    </w:p>
    <w:p w14:paraId="5C1EAED7">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附件：1、《行政处罚决定书》（沈西市监凌处罚</w:t>
      </w:r>
      <w:r>
        <w:rPr>
          <w:rFonts w:hint="eastAsia" w:ascii="Times New Roman" w:hAnsi="Times New Roman" w:eastAsia="仿宋"/>
          <w:sz w:val="32"/>
          <w:szCs w:val="32"/>
          <w:u w:val="single"/>
        </w:rPr>
        <w:t>〔2024〕152号</w:t>
      </w:r>
      <w:r>
        <w:rPr>
          <w:rFonts w:ascii="Times New Roman" w:hAnsi="Times New Roman" w:eastAsia="仿宋"/>
          <w:sz w:val="32"/>
          <w:szCs w:val="32"/>
          <w:u w:val="single"/>
        </w:rPr>
        <w:t>）</w:t>
      </w:r>
    </w:p>
    <w:p w14:paraId="04E7E90E">
      <w:pPr>
        <w:tabs>
          <w:tab w:val="left" w:pos="4715"/>
        </w:tabs>
        <w:spacing w:line="560" w:lineRule="exact"/>
        <w:ind w:firstLine="4337" w:firstLineChars="1350"/>
        <w:rPr>
          <w:rFonts w:ascii="Times New Roman" w:hAnsi="Times New Roman" w:eastAsia="仿宋"/>
          <w:b/>
          <w:sz w:val="32"/>
          <w:szCs w:val="32"/>
          <w:u w:val="single"/>
        </w:rPr>
      </w:pPr>
    </w:p>
    <w:p w14:paraId="104D1269">
      <w:pPr>
        <w:tabs>
          <w:tab w:val="left" w:pos="4715"/>
        </w:tabs>
        <w:spacing w:line="560" w:lineRule="exact"/>
        <w:ind w:firstLine="4337" w:firstLineChars="1350"/>
        <w:rPr>
          <w:rFonts w:ascii="Times New Roman" w:hAnsi="Times New Roman" w:eastAsia="仿宋"/>
          <w:b/>
          <w:sz w:val="32"/>
          <w:szCs w:val="32"/>
          <w:u w:val="single"/>
        </w:rPr>
      </w:pPr>
    </w:p>
    <w:p w14:paraId="08975AAE">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728519BD">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 xml:space="preserve">2024年 </w:t>
      </w:r>
      <w:r>
        <w:rPr>
          <w:rFonts w:hint="eastAsia" w:ascii="Times New Roman" w:hAnsi="Times New Roman" w:eastAsia="仿宋"/>
          <w:sz w:val="32"/>
          <w:szCs w:val="32"/>
          <w:u w:val="single"/>
        </w:rPr>
        <w:t>11</w:t>
      </w:r>
      <w:r>
        <w:rPr>
          <w:rFonts w:ascii="Times New Roman" w:hAnsi="Times New Roman" w:eastAsia="仿宋"/>
          <w:sz w:val="32"/>
          <w:szCs w:val="32"/>
          <w:u w:val="single"/>
        </w:rPr>
        <w:t xml:space="preserve">月 </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 日   </w:t>
      </w:r>
    </w:p>
    <w:p w14:paraId="53E52B52">
      <w:pPr>
        <w:spacing w:line="560" w:lineRule="exact"/>
        <w:ind w:right="1280" w:firstLine="600"/>
        <w:jc w:val="right"/>
        <w:rPr>
          <w:rFonts w:ascii="Times New Roman" w:hAnsi="Times New Roman" w:eastAsia="仿宋_GB2312"/>
          <w:sz w:val="32"/>
          <w:szCs w:val="32"/>
        </w:rPr>
      </w:pPr>
    </w:p>
    <w:p w14:paraId="57660F46">
      <w:pPr>
        <w:spacing w:line="560" w:lineRule="exact"/>
        <w:ind w:right="1280" w:firstLine="600"/>
        <w:jc w:val="right"/>
        <w:rPr>
          <w:rFonts w:ascii="Times New Roman" w:hAnsi="Times New Roman" w:eastAsia="仿宋_GB2312"/>
          <w:sz w:val="32"/>
          <w:szCs w:val="32"/>
        </w:rPr>
      </w:pPr>
    </w:p>
    <w:p w14:paraId="5481B33A">
      <w:pPr>
        <w:spacing w:line="560" w:lineRule="exact"/>
        <w:ind w:right="1280" w:firstLine="600"/>
        <w:jc w:val="right"/>
        <w:rPr>
          <w:rFonts w:ascii="Times New Roman" w:hAnsi="Times New Roman" w:eastAsia="仿宋_GB2312"/>
          <w:sz w:val="32"/>
          <w:szCs w:val="32"/>
        </w:rPr>
      </w:pPr>
    </w:p>
    <w:p w14:paraId="3C8F6ACE">
      <w:pPr>
        <w:spacing w:line="560" w:lineRule="exact"/>
        <w:ind w:right="1280" w:firstLine="600"/>
        <w:jc w:val="right"/>
        <w:rPr>
          <w:rFonts w:ascii="Times New Roman" w:hAnsi="Times New Roman" w:eastAsia="仿宋_GB2312"/>
          <w:sz w:val="28"/>
          <w:szCs w:val="28"/>
        </w:rPr>
      </w:pPr>
    </w:p>
    <w:p w14:paraId="7E915A1F">
      <w:pPr>
        <w:spacing w:line="560" w:lineRule="exact"/>
        <w:ind w:right="1280" w:firstLine="600"/>
        <w:jc w:val="right"/>
        <w:rPr>
          <w:rFonts w:ascii="Times New Roman" w:hAnsi="Times New Roman" w:eastAsia="仿宋_GB2312"/>
          <w:sz w:val="28"/>
          <w:szCs w:val="28"/>
        </w:rPr>
      </w:pPr>
    </w:p>
    <w:p w14:paraId="1F68A98D">
      <w:pPr>
        <w:spacing w:line="500" w:lineRule="exact"/>
        <w:rPr>
          <w:rFonts w:ascii="Times New Roman" w:hAnsi="Times New Roman" w:eastAsia="仿宋_GB2312"/>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v:path arrowok="t"/>
            <v:fill focussize="0,0"/>
            <v:stroke weight="1.25pt"/>
            <v:imagedata o:title=""/>
            <o:lock v:ext="edit"/>
          </v:line>
        </w:pict>
      </w:r>
      <w:r>
        <w:rPr>
          <w:rFonts w:ascii="Times New Roman" w:hAnsi="Times New Roman" w:eastAsia="仿宋_GB2312"/>
          <w:bCs/>
          <w:sz w:val="32"/>
          <w:szCs w:val="32"/>
        </w:rPr>
        <w:pict>
          <v:line id="图像25" o:spid="_x0000_s1029"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v:path arrowok="t"/>
            <v:fill focussize="0,0"/>
            <v:stroke weight="0.737007874015748pt" endcap="square"/>
            <v:imagedata o:title=""/>
            <o:lock v:ext="edit"/>
          </v:line>
        </w:pic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0BA271F1">
      <w:pPr>
        <w:spacing w:line="640" w:lineRule="exact"/>
        <w:jc w:val="center"/>
        <w:outlineLvl w:val="0"/>
        <w:rPr>
          <w:rFonts w:ascii="Times New Roman" w:hAnsi="Times New Roman" w:eastAsia="方正小标宋简体"/>
          <w:bCs/>
          <w:sz w:val="44"/>
          <w:szCs w:val="44"/>
          <w:u w:val="single"/>
        </w:rPr>
      </w:pPr>
      <w:bookmarkStart w:id="5" w:name="_Toc12049"/>
      <w:bookmarkStart w:id="6" w:name="_Toc76683272"/>
    </w:p>
    <w:bookmarkEnd w:id="0"/>
    <w:bookmarkEnd w:id="1"/>
    <w:bookmarkEnd w:id="5"/>
    <w:bookmarkEnd w:id="6"/>
    <w:p w14:paraId="48E03EF0">
      <w:pPr>
        <w:spacing w:line="360" w:lineRule="auto"/>
        <w:ind w:right="233" w:rightChars="111"/>
        <w:rPr>
          <w:rFonts w:ascii="Times New Roman" w:hAnsi="Times New Roman" w:eastAsia="仿宋_GB2312"/>
          <w:b/>
          <w:bCs/>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jAyNDdjMDQwZmQyMWUyZDQ5NmY2NTRmYjdlMjMzOGM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E6D83"/>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34DE"/>
    <w:rsid w:val="00E644F1"/>
    <w:rsid w:val="00E663A1"/>
    <w:rsid w:val="00E90F97"/>
    <w:rsid w:val="00EE1B49"/>
    <w:rsid w:val="00EF0B08"/>
    <w:rsid w:val="00F078EE"/>
    <w:rsid w:val="00F244A5"/>
    <w:rsid w:val="00F553AF"/>
    <w:rsid w:val="00F64ACB"/>
    <w:rsid w:val="00F67117"/>
    <w:rsid w:val="00F852D1"/>
    <w:rsid w:val="00F90F49"/>
    <w:rsid w:val="00FA128D"/>
    <w:rsid w:val="00FB22A5"/>
    <w:rsid w:val="00FF0925"/>
    <w:rsid w:val="00FF52AF"/>
    <w:rsid w:val="00FF5E48"/>
    <w:rsid w:val="00FF62D8"/>
    <w:rsid w:val="06A14A5B"/>
    <w:rsid w:val="09EC3173"/>
    <w:rsid w:val="0AA935D4"/>
    <w:rsid w:val="0AB21E33"/>
    <w:rsid w:val="0B3F0F11"/>
    <w:rsid w:val="182D36B8"/>
    <w:rsid w:val="184F11EB"/>
    <w:rsid w:val="3308000B"/>
    <w:rsid w:val="3C395F6C"/>
    <w:rsid w:val="3FFD0A3B"/>
    <w:rsid w:val="46F772F9"/>
    <w:rsid w:val="4BB71546"/>
    <w:rsid w:val="4F531C93"/>
    <w:rsid w:val="500E2192"/>
    <w:rsid w:val="543C78EE"/>
    <w:rsid w:val="5A316F51"/>
    <w:rsid w:val="60815D1B"/>
    <w:rsid w:val="66986764"/>
    <w:rsid w:val="7E8C7E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8AC13-239D-4830-8F2F-B5614EA14CEB}">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1939</Words>
  <Characters>2059</Characters>
  <Lines>15</Lines>
  <Paragraphs>4</Paragraphs>
  <TotalTime>9</TotalTime>
  <ScaleCrop>false</ScaleCrop>
  <LinksUpToDate>false</LinksUpToDate>
  <CharactersWithSpaces>2111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2024-09-11T05:31:00Z</cp:lastPrinted>
  <dcterms:modified xsi:type="dcterms:W3CDTF">2024-11-15T07:22:13Z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