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28A" w:rsidRPr="00BC5950" w:rsidRDefault="0004428A">
      <w:pPr>
        <w:spacing w:line="640" w:lineRule="exact"/>
        <w:jc w:val="center"/>
        <w:outlineLvl w:val="0"/>
        <w:rPr>
          <w:rFonts w:ascii="方正小标宋简体" w:eastAsia="方正小标宋简体" w:hAnsi="方正小标宋简体" w:cs="方正小标宋简体"/>
          <w:bCs/>
          <w:sz w:val="44"/>
          <w:szCs w:val="44"/>
          <w:u w:val="single"/>
        </w:rPr>
      </w:pPr>
    </w:p>
    <w:p w:rsidR="0004428A" w:rsidRDefault="0089143E">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0" w:name="_Toc6197"/>
      <w:bookmarkStart w:id="1" w:name="_Toc76683375"/>
      <w:bookmarkEnd w:id="0"/>
      <w:bookmarkEnd w:id="1"/>
      <w:r>
        <w:rPr>
          <w:rFonts w:ascii="方正小标宋简体" w:eastAsia="方正小标宋简体" w:hAnsi="方正小标宋简体" w:cs="方正小标宋简体" w:hint="eastAsia"/>
          <w:bCs/>
          <w:sz w:val="44"/>
          <w:szCs w:val="44"/>
        </w:rPr>
        <w:t>市场监督管理局</w:t>
      </w:r>
    </w:p>
    <w:p w:rsidR="0004428A" w:rsidRDefault="0089143E">
      <w:pPr>
        <w:spacing w:line="640" w:lineRule="exact"/>
        <w:jc w:val="center"/>
        <w:outlineLvl w:val="0"/>
        <w:rPr>
          <w:rFonts w:ascii="Times New Roman" w:eastAsia="方正小标宋简体" w:hAnsi="Times New Roman" w:cs="方正小标宋简体"/>
          <w:bCs/>
          <w:sz w:val="44"/>
          <w:szCs w:val="44"/>
        </w:rPr>
      </w:pPr>
      <w:bookmarkStart w:id="2" w:name="_Toc76683376"/>
      <w:bookmarkEnd w:id="2"/>
      <w:r>
        <w:rPr>
          <w:rFonts w:ascii="Times New Roman" w:eastAsia="方正小标宋简体" w:hAnsi="Times New Roman" w:cs="方正小标宋简体" w:hint="eastAsia"/>
          <w:bCs/>
          <w:sz w:val="44"/>
          <w:szCs w:val="44"/>
        </w:rPr>
        <w:t>行政处罚文书送达公告</w:t>
      </w:r>
    </w:p>
    <w:p w:rsidR="0004428A" w:rsidRDefault="0089143E">
      <w:pPr>
        <w:spacing w:line="600" w:lineRule="exact"/>
        <w:jc w:val="center"/>
        <w:rPr>
          <w:rFonts w:ascii="Times New Roman" w:eastAsia="仿宋_GB2312" w:hAnsi="Times New Roman" w:cs="仿宋"/>
          <w:bCs/>
          <w:sz w:val="32"/>
          <w:szCs w:val="32"/>
        </w:rPr>
      </w:pPr>
      <w:r>
        <w:rPr>
          <w:rFonts w:ascii="Times New Roman" w:eastAsia="仿宋_GB2312" w:hAnsi="Times New Roman" w:cs="仿宋" w:hint="eastAsia"/>
          <w:bCs/>
          <w:sz w:val="32"/>
          <w:szCs w:val="32"/>
          <w:u w:val="single"/>
        </w:rPr>
        <w:t>沈西</w:t>
      </w:r>
      <w:r>
        <w:rPr>
          <w:rFonts w:ascii="Times New Roman" w:eastAsia="仿宋_GB2312" w:hAnsi="Times New Roman" w:cs="仿宋" w:hint="eastAsia"/>
          <w:bCs/>
          <w:sz w:val="32"/>
          <w:szCs w:val="32"/>
        </w:rPr>
        <w:t>市监凌处罚送告〔</w:t>
      </w:r>
      <w:r>
        <w:rPr>
          <w:rFonts w:ascii="Times New Roman" w:eastAsia="仿宋_GB2312" w:hAnsi="Times New Roman" w:cs="仿宋" w:hint="eastAsia"/>
          <w:bCs/>
          <w:sz w:val="32"/>
          <w:szCs w:val="32"/>
          <w:u w:val="single"/>
        </w:rPr>
        <w:t>2024</w:t>
      </w:r>
      <w:r>
        <w:rPr>
          <w:rFonts w:ascii="Times New Roman" w:eastAsia="仿宋_GB2312" w:hAnsi="Times New Roman" w:cs="仿宋" w:hint="eastAsia"/>
          <w:bCs/>
          <w:sz w:val="32"/>
          <w:szCs w:val="32"/>
        </w:rPr>
        <w:t>〕</w:t>
      </w:r>
      <w:r>
        <w:rPr>
          <w:rFonts w:ascii="Times New Roman" w:eastAsia="仿宋_GB2312" w:hAnsi="Times New Roman" w:cs="仿宋" w:hint="eastAsia"/>
          <w:bCs/>
          <w:sz w:val="32"/>
          <w:szCs w:val="32"/>
          <w:u w:val="single"/>
        </w:rPr>
        <w:t>72</w:t>
      </w:r>
      <w:r>
        <w:rPr>
          <w:rFonts w:ascii="Times New Roman" w:eastAsia="仿宋_GB2312" w:hAnsi="Times New Roman" w:cs="仿宋" w:hint="eastAsia"/>
          <w:bCs/>
          <w:sz w:val="32"/>
          <w:szCs w:val="32"/>
        </w:rPr>
        <w:t>号</w:t>
      </w:r>
    </w:p>
    <w:p w:rsidR="0004428A" w:rsidRDefault="0004428A">
      <w:pPr>
        <w:spacing w:line="560" w:lineRule="exact"/>
        <w:jc w:val="center"/>
        <w:rPr>
          <w:rFonts w:ascii="Times New Roman" w:eastAsia="仿宋_GB2312" w:hAnsi="Times New Roman" w:cs="仿宋"/>
          <w:bCs/>
          <w:sz w:val="32"/>
          <w:szCs w:val="32"/>
        </w:rPr>
      </w:pPr>
    </w:p>
    <w:p w:rsidR="0004428A" w:rsidRDefault="0089143E">
      <w:pPr>
        <w:tabs>
          <w:tab w:val="left" w:pos="6045"/>
        </w:tabs>
        <w:spacing w:line="560" w:lineRule="exact"/>
        <w:jc w:val="left"/>
        <w:rPr>
          <w:rFonts w:ascii="仿宋" w:eastAsia="仿宋" w:hAnsi="仿宋"/>
          <w:sz w:val="32"/>
          <w:szCs w:val="32"/>
          <w:u w:val="single"/>
        </w:rPr>
      </w:pPr>
      <w:r>
        <w:rPr>
          <w:rFonts w:ascii="仿宋" w:eastAsia="仿宋" w:hAnsi="仿宋" w:cs="仿宋" w:hint="eastAsia"/>
          <w:sz w:val="32"/>
          <w:szCs w:val="32"/>
          <w:u w:val="single"/>
        </w:rPr>
        <w:t xml:space="preserve">沈阳爱巢不动产咨询有限公司  </w:t>
      </w:r>
      <w:r>
        <w:rPr>
          <w:rFonts w:ascii="仿宋" w:eastAsia="仿宋" w:hAnsi="仿宋" w:hint="eastAsia"/>
          <w:sz w:val="32"/>
          <w:szCs w:val="32"/>
          <w:u w:val="single"/>
        </w:rPr>
        <w:t>：</w:t>
      </w:r>
    </w:p>
    <w:p w:rsidR="0004428A" w:rsidRDefault="0089143E">
      <w:pPr>
        <w:tabs>
          <w:tab w:val="left" w:pos="1975"/>
        </w:tabs>
        <w:spacing w:line="560" w:lineRule="exact"/>
        <w:ind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本局于2024年9月23日依法对你（单位）作出《沈阳市铁西区市场监督管理局行政处罚决定书（沈西市监  处罚〔2024〕72 号）》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sz w:val="32"/>
          <w:szCs w:val="32"/>
          <w:u w:val="single"/>
        </w:rPr>
        <w:t>违反了《企业信息公示暂行条例》第八条： “</w:t>
      </w:r>
      <w:r>
        <w:rPr>
          <w:rFonts w:ascii="仿宋" w:eastAsia="仿宋" w:hAnsi="仿宋" w:cs="Helvetica"/>
          <w:color w:val="FF0000"/>
          <w:spacing w:val="34"/>
          <w:sz w:val="32"/>
          <w:szCs w:val="32"/>
          <w:u w:val="single"/>
        </w:rPr>
        <w:t>企业应当于每年</w:t>
      </w:r>
      <w:r>
        <w:rPr>
          <w:rFonts w:ascii="仿宋" w:eastAsia="仿宋" w:hAnsi="仿宋" w:cs="宋体" w:hint="eastAsia"/>
          <w:color w:val="FF0000"/>
          <w:spacing w:val="34"/>
          <w:sz w:val="32"/>
          <w:szCs w:val="32"/>
          <w:u w:val="single"/>
        </w:rPr>
        <w:t>1月1日至6月30日，通过</w:t>
      </w:r>
      <w:r>
        <w:rPr>
          <w:rFonts w:ascii="仿宋" w:eastAsia="仿宋" w:hAnsi="仿宋" w:cs="Helvetica"/>
          <w:color w:val="FF0000"/>
          <w:spacing w:val="34"/>
          <w:sz w:val="32"/>
          <w:szCs w:val="32"/>
          <w:u w:val="single"/>
        </w:rPr>
        <w:t>国家企业信用信息公示系统向市场监督管理部门报送上一年度年度报告，并向社会公示。</w:t>
      </w:r>
      <w:r>
        <w:rPr>
          <w:rFonts w:ascii="仿宋" w:eastAsia="仿宋" w:hAnsi="仿宋" w:cs="仿宋_GB2312" w:hint="eastAsia"/>
          <w:sz w:val="32"/>
          <w:szCs w:val="32"/>
          <w:u w:val="single"/>
        </w:rPr>
        <w:t>”</w:t>
      </w:r>
      <w:r>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sz w:val="32"/>
          <w:szCs w:val="32"/>
          <w:u w:val="single"/>
        </w:rPr>
        <w:t>“……。企业因连续2年未按规定报送年度报告被列入经营异常名录未改正，且通过登记的住所或者经营场所无法取得联系的，由</w:t>
      </w:r>
      <w:r>
        <w:rPr>
          <w:rFonts w:ascii="仿宋" w:eastAsia="仿宋" w:hAnsi="仿宋" w:cs="仿宋_GB2312" w:hint="eastAsia"/>
          <w:sz w:val="32"/>
          <w:szCs w:val="32"/>
          <w:u w:val="single"/>
        </w:rPr>
        <w:lastRenderedPageBreak/>
        <w:t>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04428A" w:rsidRDefault="0089143E">
      <w:pPr>
        <w:tabs>
          <w:tab w:val="left" w:pos="1975"/>
        </w:tabs>
        <w:spacing w:line="560" w:lineRule="exact"/>
        <w:ind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04428A" w:rsidRDefault="0089143E">
      <w:pPr>
        <w:spacing w:line="560" w:lineRule="exact"/>
        <w:ind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bookmarkStart w:id="3" w:name="_GoBack"/>
      <w:bookmarkEnd w:id="3"/>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04428A" w:rsidRDefault="0089143E">
      <w:pPr>
        <w:spacing w:line="560" w:lineRule="exact"/>
        <w:ind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曹震、于春峰联系电话：13478880611                </w:t>
      </w:r>
    </w:p>
    <w:p w:rsidR="0004428A" w:rsidRDefault="0089143E">
      <w:pPr>
        <w:spacing w:line="560" w:lineRule="exact"/>
        <w:ind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 xml:space="preserve">联系地址：铁西区凌空街道红粉路38号                             </w:t>
      </w:r>
    </w:p>
    <w:p w:rsidR="0004428A" w:rsidRDefault="0004428A">
      <w:pPr>
        <w:tabs>
          <w:tab w:val="left" w:pos="4715"/>
        </w:tabs>
        <w:spacing w:line="560" w:lineRule="exact"/>
        <w:ind w:firstLine="4337"/>
        <w:jc w:val="left"/>
        <w:rPr>
          <w:rFonts w:ascii="仿宋" w:eastAsia="仿宋" w:hAnsi="仿宋"/>
          <w:b/>
          <w:sz w:val="32"/>
          <w:szCs w:val="32"/>
          <w:u w:val="single"/>
        </w:rPr>
      </w:pPr>
    </w:p>
    <w:p w:rsidR="0004428A" w:rsidRDefault="0089143E">
      <w:pPr>
        <w:tabs>
          <w:tab w:val="left" w:pos="4715"/>
        </w:tabs>
        <w:spacing w:line="560" w:lineRule="exact"/>
        <w:ind w:left="1598"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附件：1、《行政处罚决定书》（沈西市监凌处罚〔2024〕    72号）</w:t>
      </w:r>
    </w:p>
    <w:p w:rsidR="0004428A" w:rsidRDefault="0004428A">
      <w:pPr>
        <w:tabs>
          <w:tab w:val="left" w:pos="4715"/>
        </w:tabs>
        <w:spacing w:line="560" w:lineRule="exact"/>
        <w:ind w:firstLine="4337"/>
        <w:rPr>
          <w:rFonts w:ascii="仿宋" w:eastAsia="仿宋" w:hAnsi="仿宋"/>
          <w:b/>
          <w:sz w:val="32"/>
          <w:szCs w:val="32"/>
          <w:u w:val="single"/>
        </w:rPr>
      </w:pPr>
    </w:p>
    <w:p w:rsidR="0004428A" w:rsidRDefault="0004428A">
      <w:pPr>
        <w:tabs>
          <w:tab w:val="left" w:pos="4715"/>
        </w:tabs>
        <w:spacing w:line="560" w:lineRule="exact"/>
        <w:ind w:firstLine="4337"/>
        <w:rPr>
          <w:rFonts w:ascii="仿宋" w:eastAsia="仿宋" w:hAnsi="仿宋"/>
          <w:b/>
          <w:sz w:val="32"/>
          <w:szCs w:val="32"/>
          <w:u w:val="single"/>
        </w:rPr>
      </w:pPr>
    </w:p>
    <w:p w:rsidR="0004428A" w:rsidRDefault="0089143E">
      <w:pPr>
        <w:tabs>
          <w:tab w:val="left" w:pos="4715"/>
        </w:tabs>
        <w:spacing w:line="560" w:lineRule="exact"/>
        <w:ind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04428A" w:rsidRDefault="0089143E">
      <w:pPr>
        <w:spacing w:line="560" w:lineRule="exact"/>
        <w:ind w:right="1120" w:firstLine="600"/>
        <w:jc w:val="right"/>
        <w:rPr>
          <w:rFonts w:ascii="仿宋" w:eastAsia="仿宋" w:hAnsi="仿宋" w:cs="仿宋"/>
          <w:sz w:val="32"/>
          <w:szCs w:val="32"/>
          <w:u w:val="single"/>
        </w:rPr>
      </w:pPr>
      <w:r>
        <w:rPr>
          <w:rFonts w:ascii="仿宋" w:eastAsia="仿宋" w:hAnsi="仿宋" w:hint="eastAsia"/>
          <w:sz w:val="32"/>
          <w:szCs w:val="32"/>
          <w:u w:val="single"/>
        </w:rPr>
        <w:t>2024年11月30日</w:t>
      </w:r>
    </w:p>
    <w:p w:rsidR="0004428A" w:rsidRDefault="0004428A">
      <w:pPr>
        <w:spacing w:line="560" w:lineRule="exact"/>
        <w:ind w:right="1280" w:firstLine="600"/>
        <w:jc w:val="right"/>
        <w:rPr>
          <w:rFonts w:ascii="仿宋_GB2312" w:eastAsia="仿宋_GB2312" w:hAnsi="仿宋_GB2312" w:cs="仿宋"/>
          <w:sz w:val="32"/>
          <w:szCs w:val="32"/>
        </w:rPr>
      </w:pPr>
    </w:p>
    <w:p w:rsidR="0004428A" w:rsidRDefault="0004428A">
      <w:pPr>
        <w:spacing w:line="560" w:lineRule="exact"/>
        <w:ind w:right="1280" w:firstLine="600"/>
        <w:jc w:val="right"/>
        <w:rPr>
          <w:rFonts w:ascii="仿宋_GB2312" w:eastAsia="仿宋_GB2312" w:hAnsi="仿宋_GB2312" w:cs="仿宋"/>
          <w:sz w:val="32"/>
          <w:szCs w:val="32"/>
        </w:rPr>
      </w:pPr>
    </w:p>
    <w:p w:rsidR="0004428A" w:rsidRDefault="0004428A">
      <w:pPr>
        <w:spacing w:line="560" w:lineRule="exact"/>
        <w:ind w:right="1280" w:firstLine="600"/>
        <w:jc w:val="right"/>
        <w:rPr>
          <w:rFonts w:ascii="Times New Roman" w:eastAsia="仿宋_GB2312" w:hAnsi="Times New Roman" w:cs="Mongolian Baiti"/>
          <w:sz w:val="28"/>
          <w:szCs w:val="28"/>
        </w:rPr>
      </w:pPr>
    </w:p>
    <w:p w:rsidR="0004428A" w:rsidRDefault="0004428A">
      <w:pPr>
        <w:spacing w:line="560" w:lineRule="exact"/>
        <w:ind w:right="1280" w:firstLine="600"/>
        <w:jc w:val="right"/>
        <w:rPr>
          <w:rFonts w:ascii="Times New Roman" w:eastAsia="仿宋_GB2312" w:hAnsi="Times New Roman" w:cs="Mongolian Baiti"/>
          <w:sz w:val="28"/>
          <w:szCs w:val="28"/>
        </w:rPr>
      </w:pPr>
    </w:p>
    <w:p w:rsidR="0004428A" w:rsidRDefault="00C073B1">
      <w:pPr>
        <w:spacing w:line="500" w:lineRule="exact"/>
        <w:rPr>
          <w:rFonts w:ascii="Times New Roman" w:eastAsia="仿宋_GB2312" w:hAnsi="Times New Roman" w:cs="仿宋"/>
          <w:sz w:val="32"/>
          <w:szCs w:val="32"/>
        </w:rPr>
      </w:pPr>
      <w:r w:rsidRPr="00C073B1">
        <w:pict>
          <v:line id="直线 70" o:spid="_x0000_s2054"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qdBoa1AAAAAQBAAAPAAAAAAAAAAEA&#10;IAAAACIAAABkcnMvZG93bnJldi54bWxQSwECFAAUAAAACACHTuJAJBWSF9oBAACyAwAADgAAAAAA&#10;AAABACAAAAAjAQAAZHJzL2Uyb0RvYy54bWxQSwUGAAAAAAYABgBZAQAAbwUAAAAA&#10;" o:allowincell="f" strokeweight="1.25pt"/>
        </w:pict>
      </w:r>
      <w:r w:rsidRPr="00C073B1">
        <w:pict>
          <v:line id="图像25"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fErs9gAAAAKAQAADwAAAAAA&#10;AAABACAAAAAiAAAAZHJzL2Rvd25yZXYueG1sUEsBAhQAFAAAAAgAh07iQGTi6M/aAQAAsQMAAA4A&#10;AAAAAAAAAQAgAAAAJwEAAGRycy9lMm9Eb2MueG1sUEsFBgAAAAAGAAYAWQEAAHMFAAAAAA==&#10;" o:allowincell="f"/>
        </w:pict>
      </w:r>
      <w:r w:rsidR="0089143E">
        <w:rPr>
          <w:rFonts w:ascii="Times New Roman" w:eastAsia="仿宋_GB2312" w:hAnsi="Times New Roman" w:cs="仿宋" w:hint="eastAsia"/>
          <w:sz w:val="32"/>
          <w:szCs w:val="32"/>
        </w:rPr>
        <w:t>本文书一式</w:t>
      </w:r>
      <w:r w:rsidR="0089143E">
        <w:rPr>
          <w:rFonts w:ascii="Times New Roman" w:eastAsia="仿宋_GB2312" w:hAnsi="Times New Roman" w:cs="仿宋" w:hint="eastAsia"/>
          <w:sz w:val="32"/>
          <w:szCs w:val="32"/>
          <w:u w:val="single"/>
        </w:rPr>
        <w:t>三</w:t>
      </w:r>
      <w:r w:rsidR="0089143E">
        <w:rPr>
          <w:rFonts w:ascii="Times New Roman" w:eastAsia="仿宋_GB2312" w:hAnsi="Times New Roman" w:cs="仿宋" w:hint="eastAsia"/>
          <w:sz w:val="32"/>
          <w:szCs w:val="32"/>
        </w:rPr>
        <w:t>份，</w:t>
      </w:r>
      <w:r w:rsidR="0089143E">
        <w:rPr>
          <w:rFonts w:ascii="Times New Roman" w:eastAsia="仿宋_GB2312" w:hAnsi="Times New Roman" w:cs="仿宋" w:hint="eastAsia"/>
          <w:sz w:val="32"/>
          <w:szCs w:val="32"/>
          <w:u w:val="single"/>
        </w:rPr>
        <w:t xml:space="preserve"> </w:t>
      </w:r>
      <w:r w:rsidR="0089143E">
        <w:rPr>
          <w:rFonts w:ascii="Times New Roman" w:eastAsia="仿宋_GB2312" w:hAnsi="Times New Roman" w:cs="仿宋" w:hint="eastAsia"/>
          <w:sz w:val="32"/>
          <w:szCs w:val="32"/>
          <w:u w:val="single"/>
        </w:rPr>
        <w:t>一</w:t>
      </w:r>
      <w:r w:rsidR="0089143E">
        <w:rPr>
          <w:rFonts w:ascii="Times New Roman" w:eastAsia="仿宋_GB2312" w:hAnsi="Times New Roman" w:cs="仿宋" w:hint="eastAsia"/>
          <w:sz w:val="32"/>
          <w:szCs w:val="32"/>
        </w:rPr>
        <w:t>份送达，一份归档，</w:t>
      </w:r>
      <w:r w:rsidR="0089143E">
        <w:rPr>
          <w:rFonts w:ascii="Times New Roman" w:eastAsia="仿宋_GB2312" w:hAnsi="Times New Roman" w:cs="仿宋" w:hint="eastAsia"/>
          <w:sz w:val="32"/>
          <w:szCs w:val="32"/>
          <w:u w:val="single"/>
        </w:rPr>
        <w:t xml:space="preserve"> </w:t>
      </w:r>
      <w:r w:rsidR="0089143E">
        <w:rPr>
          <w:rFonts w:ascii="Times New Roman" w:eastAsia="仿宋_GB2312" w:hAnsi="Times New Roman" w:cs="仿宋" w:hint="eastAsia"/>
          <w:sz w:val="32"/>
          <w:szCs w:val="32"/>
          <w:u w:val="single"/>
        </w:rPr>
        <w:t>一份备案</w:t>
      </w:r>
      <w:r w:rsidR="0089143E">
        <w:rPr>
          <w:rFonts w:ascii="Times New Roman" w:eastAsia="仿宋_GB2312" w:hAnsi="Times New Roman" w:cs="仿宋" w:hint="eastAsia"/>
          <w:sz w:val="32"/>
          <w:szCs w:val="32"/>
          <w:u w:val="single"/>
        </w:rPr>
        <w:t xml:space="preserve">  </w:t>
      </w:r>
      <w:r w:rsidR="0089143E">
        <w:rPr>
          <w:rFonts w:ascii="Times New Roman" w:eastAsia="仿宋_GB2312" w:hAnsi="Times New Roman" w:cs="仿宋" w:hint="eastAsia"/>
          <w:sz w:val="32"/>
          <w:szCs w:val="32"/>
        </w:rPr>
        <w:t>。</w:t>
      </w:r>
    </w:p>
    <w:p w:rsidR="0004428A" w:rsidRDefault="0004428A">
      <w:pPr>
        <w:spacing w:line="640" w:lineRule="exact"/>
        <w:jc w:val="center"/>
        <w:outlineLvl w:val="0"/>
        <w:rPr>
          <w:rFonts w:ascii="方正小标宋简体" w:eastAsia="方正小标宋简体" w:hAnsi="方正小标宋简体" w:cs="方正小标宋简体"/>
          <w:bCs/>
          <w:sz w:val="44"/>
          <w:szCs w:val="44"/>
          <w:u w:val="single"/>
        </w:rPr>
      </w:pPr>
      <w:bookmarkStart w:id="4" w:name="_Toc12049"/>
      <w:bookmarkStart w:id="5" w:name="_Toc76683272"/>
      <w:bookmarkEnd w:id="4"/>
      <w:bookmarkEnd w:id="5"/>
    </w:p>
    <w:p w:rsidR="0004428A" w:rsidRDefault="0004428A">
      <w:pPr>
        <w:spacing w:line="640" w:lineRule="exact"/>
        <w:jc w:val="center"/>
        <w:outlineLvl w:val="0"/>
        <w:rPr>
          <w:rFonts w:ascii="Times New Roman" w:eastAsia="方正小标宋简体" w:hAnsi="Times New Roman" w:cs="Mongolian Baiti"/>
          <w:bCs/>
          <w:sz w:val="44"/>
          <w:szCs w:val="44"/>
        </w:rPr>
      </w:pPr>
      <w:bookmarkStart w:id="6" w:name="_Toc6124"/>
      <w:bookmarkStart w:id="7" w:name="_Toc76683359"/>
      <w:bookmarkStart w:id="8" w:name="_Toc76683360"/>
      <w:bookmarkEnd w:id="6"/>
      <w:bookmarkEnd w:id="7"/>
      <w:bookmarkEnd w:id="8"/>
    </w:p>
    <w:p w:rsidR="0004428A" w:rsidRDefault="00C073B1">
      <w:pPr>
        <w:spacing w:line="360" w:lineRule="auto"/>
        <w:ind w:right="233"/>
        <w:rPr>
          <w:rFonts w:ascii="仿宋_GB2312" w:eastAsia="仿宋_GB2312" w:hAnsi="仿宋_GB2312" w:cs="仿宋_GB2312"/>
          <w:b/>
          <w:bCs/>
          <w:sz w:val="30"/>
          <w:szCs w:val="30"/>
        </w:rPr>
      </w:pPr>
      <w:bookmarkStart w:id="9" w:name="_Toc22900"/>
      <w:bookmarkStart w:id="10" w:name="_Toc76683284"/>
      <w:bookmarkEnd w:id="9"/>
      <w:bookmarkEnd w:id="10"/>
      <w:r w:rsidRPr="00C073B1">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tbl>
                  <w:tblPr>
                    <w:tblW w:w="8797" w:type="dxa"/>
                    <w:tblCellMar>
                      <w:left w:w="10" w:type="dxa"/>
                      <w:right w:w="10" w:type="dxa"/>
                    </w:tblCellMar>
                    <w:tblLook w:val="04A0"/>
                  </w:tblPr>
                  <w:tblGrid>
                    <w:gridCol w:w="1964"/>
                    <w:gridCol w:w="2320"/>
                    <w:gridCol w:w="1213"/>
                    <w:gridCol w:w="817"/>
                    <w:gridCol w:w="600"/>
                    <w:gridCol w:w="1883"/>
                  </w:tblGrid>
                  <w:tr w:rsidR="0004428A">
                    <w:trPr>
                      <w:cantSplit/>
                      <w:trHeight w:val="699"/>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案件名称</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89143E">
                        <w:pPr>
                          <w:spacing w:line="520" w:lineRule="exact"/>
                          <w:jc w:val="left"/>
                          <w:rPr>
                            <w:rFonts w:ascii="仿宋_GB2312" w:eastAsia="仿宋_GB2312" w:hAnsi="仿宋_GB2312" w:cs="仿宋_GB2312"/>
                            <w:sz w:val="24"/>
                          </w:rPr>
                        </w:pPr>
                        <w:r>
                          <w:rPr>
                            <w:rFonts w:ascii="微软雅黑" w:eastAsia="微软雅黑" w:hAnsi="微软雅黑" w:cs="微软雅黑" w:hint="eastAsia"/>
                            <w:sz w:val="24"/>
                            <w:shd w:val="clear" w:color="auto" w:fill="FFFFFF"/>
                          </w:rPr>
                          <w:t>沈阳爱巢不动产咨询有限公司</w:t>
                        </w:r>
                        <w:r>
                          <w:rPr>
                            <w:rFonts w:ascii="仿宋_GB2312" w:eastAsia="仿宋_GB2312" w:hAnsi="仿宋_GB2312" w:cs="仿宋_GB2312" w:hint="eastAsia"/>
                            <w:sz w:val="24"/>
                          </w:rPr>
                          <w:t>连续2年未按规定报送年度报告被列入经营异常名录未改正，且通过登记的住所或者经营场所无法取得联系的行为案</w:t>
                        </w:r>
                      </w:p>
                    </w:tc>
                  </w:tr>
                  <w:tr w:rsidR="0004428A">
                    <w:trPr>
                      <w:trHeight w:val="699"/>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立案日期</w:t>
                        </w:r>
                      </w:p>
                    </w:tc>
                    <w:tc>
                      <w:tcPr>
                        <w:tcW w:w="2320" w:type="dxa"/>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2024年8月30日</w:t>
                        </w:r>
                      </w:p>
                    </w:tc>
                    <w:tc>
                      <w:tcPr>
                        <w:tcW w:w="2030"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办案人员</w:t>
                        </w:r>
                      </w:p>
                    </w:tc>
                    <w:tc>
                      <w:tcPr>
                        <w:tcW w:w="2483"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04428A">
                        <w:pPr>
                          <w:spacing w:line="520" w:lineRule="exact"/>
                          <w:jc w:val="center"/>
                          <w:rPr>
                            <w:rFonts w:ascii="仿宋_GB2312" w:eastAsia="仿宋_GB2312" w:hAnsi="仿宋_GB2312" w:cs="仿宋_GB2312"/>
                            <w:sz w:val="28"/>
                            <w:szCs w:val="28"/>
                          </w:rPr>
                        </w:pPr>
                      </w:p>
                    </w:tc>
                  </w:tr>
                  <w:tr w:rsidR="0004428A">
                    <w:trPr>
                      <w:trHeight w:val="699"/>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处理决定文书</w:t>
                        </w:r>
                      </w:p>
                    </w:tc>
                    <w:tc>
                      <w:tcPr>
                        <w:tcW w:w="2320" w:type="dxa"/>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沈西市监凌处罚〔2024〕   号</w:t>
                        </w:r>
                      </w:p>
                    </w:tc>
                    <w:tc>
                      <w:tcPr>
                        <w:tcW w:w="2030"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处理决定日期</w:t>
                        </w:r>
                      </w:p>
                    </w:tc>
                    <w:tc>
                      <w:tcPr>
                        <w:tcW w:w="2483"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2024年  月  日</w:t>
                        </w:r>
                      </w:p>
                    </w:tc>
                  </w:tr>
                  <w:tr w:rsidR="0004428A">
                    <w:trPr>
                      <w:trHeight w:val="1653"/>
                    </w:trPr>
                    <w:tc>
                      <w:tcPr>
                        <w:tcW w:w="1964" w:type="dxa"/>
                        <w:tcBorders>
                          <w:top w:val="single" w:sz="4" w:space="0" w:color="000001"/>
                          <w:left w:val="single" w:sz="6" w:space="0" w:color="000001"/>
                          <w:bottom w:val="nil"/>
                          <w:right w:val="nil"/>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结案情形</w:t>
                        </w:r>
                      </w:p>
                    </w:tc>
                    <w:tc>
                      <w:tcPr>
                        <w:tcW w:w="6833" w:type="dxa"/>
                        <w:gridSpan w:val="5"/>
                        <w:tcBorders>
                          <w:top w:val="single" w:sz="4" w:space="0" w:color="000001"/>
                          <w:left w:val="single" w:sz="4" w:space="0" w:color="000001"/>
                          <w:bottom w:val="single" w:sz="6" w:space="0" w:color="000001"/>
                          <w:right w:val="single" w:sz="6" w:space="0" w:color="000001"/>
                        </w:tcBorders>
                        <w:tcMar>
                          <w:top w:w="0" w:type="dxa"/>
                          <w:left w:w="8" w:type="dxa"/>
                          <w:bottom w:w="0" w:type="dxa"/>
                          <w:right w:w="28" w:type="dxa"/>
                        </w:tcMar>
                        <w:vAlign w:val="center"/>
                      </w:tcPr>
                      <w:p w:rsidR="0004428A" w:rsidRDefault="0089143E">
                        <w:pPr>
                          <w:spacing w:line="360" w:lineRule="exact"/>
                          <w:ind w:firstLine="139"/>
                          <w:rPr>
                            <w:rFonts w:ascii="仿宋_GB2312" w:eastAsia="仿宋_GB2312" w:hAnsi="仿宋_GB2312" w:cs="仿宋_GB2312"/>
                            <w:sz w:val="28"/>
                            <w:szCs w:val="28"/>
                          </w:rPr>
                        </w:pPr>
                        <w:r>
                          <w:rPr>
                            <w:rFonts w:ascii="仿宋_GB2312" w:eastAsia="仿宋_GB2312" w:hAnsi="仿宋_GB2312" w:cs="仿宋_GB2312" w:hint="eastAsia"/>
                            <w:sz w:val="24"/>
                          </w:rPr>
                          <w:t>■</w:t>
                        </w:r>
                        <w:r>
                          <w:rPr>
                            <w:rFonts w:ascii="仿宋_GB2312" w:eastAsia="仿宋_GB2312" w:hAnsi="仿宋_GB2312" w:cs="仿宋_GB2312" w:hint="eastAsia"/>
                            <w:sz w:val="28"/>
                            <w:szCs w:val="28"/>
                          </w:rPr>
                          <w:t>行政处罚决定执行完毕  □人民法院裁定终结执行</w:t>
                        </w:r>
                      </w:p>
                      <w:p w:rsidR="0004428A" w:rsidRDefault="0089143E">
                        <w:pPr>
                          <w:spacing w:line="360" w:lineRule="exact"/>
                          <w:ind w:firstLine="162"/>
                          <w:rPr>
                            <w:rFonts w:ascii="仿宋_GB2312" w:eastAsia="仿宋_GB2312" w:hAnsi="仿宋_GB2312" w:cs="仿宋_GB2312"/>
                            <w:sz w:val="28"/>
                            <w:szCs w:val="28"/>
                          </w:rPr>
                        </w:pPr>
                        <w:r>
                          <w:rPr>
                            <w:rFonts w:ascii="仿宋_GB2312" w:eastAsia="仿宋_GB2312" w:hAnsi="仿宋_GB2312" w:cs="仿宋_GB2312" w:hint="eastAsia"/>
                            <w:sz w:val="28"/>
                            <w:szCs w:val="28"/>
                          </w:rPr>
                          <w:t>□案件终止调查          □依法不予行政处罚</w:t>
                        </w:r>
                      </w:p>
                      <w:p w:rsidR="0004428A" w:rsidRDefault="0089143E">
                        <w:pPr>
                          <w:spacing w:line="360" w:lineRule="exact"/>
                          <w:ind w:firstLine="162"/>
                          <w:rPr>
                            <w:rFonts w:ascii="仿宋_GB2312" w:eastAsia="仿宋_GB2312" w:hAnsi="仿宋_GB2312" w:cs="仿宋_GB2312"/>
                            <w:sz w:val="28"/>
                            <w:szCs w:val="28"/>
                          </w:rPr>
                        </w:pPr>
                        <w:r>
                          <w:rPr>
                            <w:rFonts w:ascii="仿宋_GB2312" w:eastAsia="仿宋_GB2312" w:hAnsi="仿宋_GB2312" w:cs="仿宋_GB2312" w:hint="eastAsia"/>
                            <w:sz w:val="28"/>
                            <w:szCs w:val="28"/>
                          </w:rPr>
                          <w:t>□违法事实不能成立      □移送其他行政管理部门</w:t>
                        </w:r>
                      </w:p>
                      <w:p w:rsidR="0004428A" w:rsidRDefault="0089143E">
                        <w:pPr>
                          <w:spacing w:line="360" w:lineRule="exact"/>
                          <w:ind w:firstLine="162"/>
                          <w:rPr>
                            <w:rFonts w:ascii="仿宋_GB2312" w:eastAsia="仿宋_GB2312" w:hAnsi="仿宋_GB2312" w:cs="仿宋_GB2312"/>
                            <w:sz w:val="28"/>
                            <w:szCs w:val="28"/>
                            <w:u w:val="single"/>
                          </w:rPr>
                        </w:pPr>
                        <w:r>
                          <w:rPr>
                            <w:rFonts w:ascii="仿宋_GB2312" w:eastAsia="仿宋_GB2312" w:hAnsi="仿宋_GB2312" w:cs="仿宋_GB2312" w:hint="eastAsia"/>
                            <w:sz w:val="28"/>
                            <w:szCs w:val="28"/>
                          </w:rPr>
                          <w:t>□移送司法机关          □其他：</w:t>
                        </w:r>
                      </w:p>
                    </w:tc>
                  </w:tr>
                  <w:tr w:rsidR="0004428A">
                    <w:trPr>
                      <w:trHeight w:val="778"/>
                    </w:trPr>
                    <w:tc>
                      <w:tcPr>
                        <w:tcW w:w="1964" w:type="dxa"/>
                        <w:tcBorders>
                          <w:top w:val="single" w:sz="4" w:space="0" w:color="000001"/>
                          <w:left w:val="single" w:sz="6" w:space="0" w:color="000001"/>
                          <w:bottom w:val="nil"/>
                          <w:right w:val="nil"/>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行政处罚内容</w:t>
                        </w:r>
                      </w:p>
                    </w:tc>
                    <w:tc>
                      <w:tcPr>
                        <w:tcW w:w="6833" w:type="dxa"/>
                        <w:gridSpan w:val="5"/>
                        <w:tcBorders>
                          <w:top w:val="single" w:sz="4" w:space="0" w:color="000001"/>
                          <w:left w:val="single" w:sz="4" w:space="0" w:color="000001"/>
                          <w:bottom w:val="single" w:sz="6" w:space="0" w:color="000001"/>
                          <w:right w:val="single" w:sz="6" w:space="0" w:color="000001"/>
                        </w:tcBorders>
                        <w:tcMar>
                          <w:top w:w="0" w:type="dxa"/>
                          <w:left w:w="8" w:type="dxa"/>
                          <w:bottom w:w="0" w:type="dxa"/>
                          <w:right w:w="28" w:type="dxa"/>
                        </w:tcMar>
                        <w:vAlign w:val="center"/>
                      </w:tcPr>
                      <w:p w:rsidR="0004428A" w:rsidRDefault="0089143E">
                        <w:pPr>
                          <w:spacing w:line="520" w:lineRule="exact"/>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吊销当事人营业执照</w:t>
                        </w:r>
                      </w:p>
                    </w:tc>
                  </w:tr>
                  <w:tr w:rsidR="0004428A">
                    <w:trPr>
                      <w:trHeight w:val="1273"/>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04428A" w:rsidRDefault="0089143E">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行政处罚决定的执行方式</w:t>
                        </w:r>
                      </w:p>
                    </w:tc>
                    <w:tc>
                      <w:tcPr>
                        <w:tcW w:w="3533"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89143E">
                        <w:pPr>
                          <w:spacing w:line="360" w:lineRule="exact"/>
                          <w:ind w:firstLine="162"/>
                          <w:rPr>
                            <w:rFonts w:ascii="仿宋_GB2312" w:eastAsia="仿宋_GB2312" w:hAnsi="仿宋_GB2312" w:cs="仿宋_GB2312"/>
                            <w:sz w:val="28"/>
                            <w:szCs w:val="28"/>
                          </w:rPr>
                        </w:pPr>
                        <w:r>
                          <w:rPr>
                            <w:rFonts w:ascii="仿宋_GB2312" w:eastAsia="仿宋_GB2312" w:hAnsi="仿宋_GB2312" w:cs="仿宋_GB2312" w:hint="eastAsia"/>
                            <w:sz w:val="28"/>
                            <w:szCs w:val="28"/>
                          </w:rPr>
                          <w:t>□主动履行</w:t>
                        </w:r>
                      </w:p>
                      <w:p w:rsidR="0004428A" w:rsidRDefault="0089143E">
                        <w:pPr>
                          <w:spacing w:line="360" w:lineRule="exact"/>
                          <w:ind w:firstLine="162"/>
                          <w:rPr>
                            <w:rFonts w:ascii="仿宋_GB2312" w:eastAsia="仿宋_GB2312" w:hAnsi="仿宋_GB2312" w:cs="仿宋_GB2312"/>
                            <w:sz w:val="28"/>
                            <w:szCs w:val="28"/>
                          </w:rPr>
                        </w:pPr>
                        <w:r>
                          <w:rPr>
                            <w:rFonts w:ascii="仿宋_GB2312" w:eastAsia="仿宋_GB2312" w:hAnsi="仿宋_GB2312" w:cs="仿宋_GB2312" w:hint="eastAsia"/>
                            <w:sz w:val="28"/>
                            <w:szCs w:val="28"/>
                          </w:rPr>
                          <w:t>□强制执行</w:t>
                        </w:r>
                      </w:p>
                      <w:p w:rsidR="0004428A" w:rsidRDefault="0089143E">
                        <w:pPr>
                          <w:spacing w:line="360" w:lineRule="exact"/>
                          <w:ind w:firstLine="139"/>
                          <w:rPr>
                            <w:rFonts w:ascii="仿宋_GB2312" w:eastAsia="仿宋_GB2312" w:hAnsi="仿宋_GB2312" w:cs="仿宋_GB2312"/>
                            <w:sz w:val="28"/>
                            <w:szCs w:val="28"/>
                            <w:u w:val="single"/>
                          </w:rPr>
                        </w:pPr>
                        <w:r>
                          <w:rPr>
                            <w:rFonts w:ascii="仿宋_GB2312" w:eastAsia="仿宋_GB2312" w:hAnsi="仿宋_GB2312" w:cs="仿宋_GB2312" w:hint="eastAsia"/>
                            <w:sz w:val="24"/>
                          </w:rPr>
                          <w:t>■</w:t>
                        </w:r>
                        <w:r>
                          <w:rPr>
                            <w:rFonts w:ascii="仿宋_GB2312" w:eastAsia="仿宋_GB2312" w:hAnsi="仿宋_GB2312" w:cs="仿宋_GB2312" w:hint="eastAsia"/>
                            <w:sz w:val="28"/>
                            <w:szCs w:val="28"/>
                          </w:rPr>
                          <w:t>其他：</w:t>
                        </w:r>
                        <w:r>
                          <w:rPr>
                            <w:rFonts w:ascii="仿宋_GB2312" w:eastAsia="仿宋_GB2312" w:hAnsi="仿宋_GB2312" w:cs="仿宋_GB2312" w:hint="eastAsia"/>
                            <w:sz w:val="28"/>
                            <w:szCs w:val="28"/>
                            <w:u w:val="single"/>
                          </w:rPr>
                          <w:t xml:space="preserve"> 吊销营业执照  </w:t>
                        </w:r>
                      </w:p>
                    </w:tc>
                    <w:tc>
                      <w:tcPr>
                        <w:tcW w:w="1417"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89143E">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罚没财物</w:t>
                        </w:r>
                      </w:p>
                      <w:p w:rsidR="0004428A" w:rsidRDefault="0089143E">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处置情况</w:t>
                        </w:r>
                      </w:p>
                    </w:tc>
                    <w:tc>
                      <w:tcPr>
                        <w:tcW w:w="1883" w:type="dxa"/>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04428A" w:rsidRDefault="0004428A">
                        <w:pPr>
                          <w:spacing w:line="520" w:lineRule="exact"/>
                          <w:ind w:firstLine="280"/>
                          <w:rPr>
                            <w:rFonts w:ascii="仿宋_GB2312" w:eastAsia="仿宋_GB2312" w:hAnsi="仿宋_GB2312" w:cs="仿宋_GB2312"/>
                            <w:sz w:val="28"/>
                            <w:szCs w:val="28"/>
                          </w:rPr>
                        </w:pPr>
                      </w:p>
                    </w:tc>
                  </w:tr>
                  <w:tr w:rsidR="0004428A">
                    <w:trPr>
                      <w:trHeight w:val="1660"/>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04428A" w:rsidRDefault="0089143E">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办案人员意见</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bottom"/>
                      </w:tcPr>
                      <w:p w:rsidR="0004428A" w:rsidRDefault="0004428A">
                        <w:pPr>
                          <w:spacing w:line="520" w:lineRule="exact"/>
                          <w:ind w:right="126"/>
                          <w:jc w:val="right"/>
                          <w:rPr>
                            <w:rFonts w:ascii="仿宋_GB2312" w:eastAsia="仿宋_GB2312" w:hAnsi="仿宋_GB2312" w:cs="仿宋_GB2312"/>
                            <w:sz w:val="28"/>
                            <w:szCs w:val="28"/>
                          </w:rPr>
                        </w:pPr>
                      </w:p>
                      <w:p w:rsidR="0004428A" w:rsidRDefault="0089143E">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办案人员：                    </w:t>
                        </w:r>
                      </w:p>
                      <w:p w:rsidR="0004428A" w:rsidRDefault="0089143E">
                        <w:pPr>
                          <w:spacing w:line="520" w:lineRule="exact"/>
                          <w:ind w:right="126"/>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年    月    日</w:t>
                        </w:r>
                      </w:p>
                    </w:tc>
                  </w:tr>
                  <w:tr w:rsidR="0004428A">
                    <w:trPr>
                      <w:trHeight w:val="1422"/>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04428A" w:rsidRDefault="0089143E">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办案机构</w:t>
                        </w:r>
                      </w:p>
                      <w:p w:rsidR="0004428A" w:rsidRDefault="0089143E">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负责人意见</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bottom"/>
                      </w:tcPr>
                      <w:p w:rsidR="0004428A" w:rsidRDefault="0089143E">
                        <w:pPr>
                          <w:spacing w:line="520" w:lineRule="exact"/>
                          <w:ind w:right="126" w:firstLine="2940"/>
                          <w:rPr>
                            <w:rFonts w:ascii="仿宋_GB2312" w:eastAsia="仿宋_GB2312" w:hAnsi="仿宋_GB2312" w:cs="仿宋_GB2312"/>
                            <w:sz w:val="28"/>
                            <w:szCs w:val="28"/>
                          </w:rPr>
                        </w:pPr>
                        <w:r>
                          <w:rPr>
                            <w:rFonts w:ascii="仿宋_GB2312" w:eastAsia="仿宋_GB2312" w:hAnsi="仿宋_GB2312" w:cs="仿宋_GB2312" w:hint="eastAsia"/>
                            <w:sz w:val="28"/>
                            <w:szCs w:val="28"/>
                          </w:rPr>
                          <w:t>办案机构负责人：</w:t>
                        </w:r>
                      </w:p>
                      <w:p w:rsidR="0004428A" w:rsidRDefault="0089143E">
                        <w:pPr>
                          <w:spacing w:line="520" w:lineRule="exact"/>
                          <w:ind w:right="126"/>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年　月　日</w:t>
                        </w:r>
                      </w:p>
                    </w:tc>
                  </w:tr>
                  <w:tr w:rsidR="0004428A">
                    <w:trPr>
                      <w:trHeight w:val="1554"/>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04428A" w:rsidRDefault="0089143E">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部门负责人</w:t>
                        </w:r>
                      </w:p>
                      <w:p w:rsidR="0004428A" w:rsidRDefault="0089143E">
                        <w:pPr>
                          <w:spacing w:line="40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意见</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bottom"/>
                      </w:tcPr>
                      <w:p w:rsidR="0004428A" w:rsidRDefault="0089143E">
                        <w:pPr>
                          <w:spacing w:line="520" w:lineRule="exact"/>
                          <w:ind w:right="15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部门负责人：</w:t>
                        </w:r>
                      </w:p>
                      <w:p w:rsidR="0004428A" w:rsidRDefault="0089143E">
                        <w:pPr>
                          <w:spacing w:line="520" w:lineRule="exact"/>
                          <w:ind w:right="15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年　月　日</w:t>
                        </w:r>
                      </w:p>
                    </w:tc>
                  </w:tr>
                  <w:tr w:rsidR="0004428A">
                    <w:trPr>
                      <w:trHeight w:val="600"/>
                    </w:trPr>
                    <w:tc>
                      <w:tcPr>
                        <w:tcW w:w="1964" w:type="dxa"/>
                        <w:tcBorders>
                          <w:top w:val="single" w:sz="4" w:space="0" w:color="000001"/>
                          <w:left w:val="single" w:sz="6" w:space="0" w:color="000001"/>
                          <w:bottom w:val="single" w:sz="6" w:space="0" w:color="000001"/>
                          <w:right w:val="nil"/>
                        </w:tcBorders>
                        <w:tcMar>
                          <w:top w:w="0" w:type="dxa"/>
                          <w:left w:w="8" w:type="dxa"/>
                          <w:bottom w:w="0" w:type="dxa"/>
                          <w:right w:w="28" w:type="dxa"/>
                        </w:tcMar>
                        <w:vAlign w:val="center"/>
                      </w:tcPr>
                      <w:p w:rsidR="0004428A" w:rsidRDefault="0089143E">
                        <w:pPr>
                          <w:spacing w:line="52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备  注</w:t>
                        </w:r>
                      </w:p>
                    </w:tc>
                    <w:tc>
                      <w:tcPr>
                        <w:tcW w:w="6833" w:type="dxa"/>
                        <w:gridSpan w:val="5"/>
                        <w:tcBorders>
                          <w:top w:val="single" w:sz="4" w:space="0" w:color="000001"/>
                          <w:left w:val="single" w:sz="4" w:space="0" w:color="000001"/>
                          <w:bottom w:val="single" w:sz="6" w:space="0" w:color="000001"/>
                          <w:right w:val="single" w:sz="6" w:space="0" w:color="000001"/>
                        </w:tcBorders>
                        <w:tcMar>
                          <w:top w:w="0" w:type="dxa"/>
                          <w:left w:w="8" w:type="dxa"/>
                          <w:bottom w:w="0" w:type="dxa"/>
                          <w:right w:w="28" w:type="dxa"/>
                        </w:tcMar>
                      </w:tcPr>
                      <w:p w:rsidR="0004428A" w:rsidRDefault="0004428A">
                        <w:pPr>
                          <w:tabs>
                            <w:tab w:val="left" w:pos="420"/>
                          </w:tabs>
                          <w:spacing w:line="520" w:lineRule="exact"/>
                          <w:rPr>
                            <w:rFonts w:ascii="仿宋_GB2312" w:eastAsia="仿宋_GB2312" w:hAnsi="仿宋_GB2312" w:cs="仿宋_GB2312"/>
                            <w:sz w:val="28"/>
                            <w:szCs w:val="28"/>
                          </w:rPr>
                        </w:pPr>
                      </w:p>
                    </w:tc>
                  </w:tr>
                </w:tbl>
                <w:p w:rsidR="0004428A" w:rsidRDefault="0004428A"/>
              </w:txbxContent>
            </v:textbox>
            <w10:wrap type="square" anchorx="margin"/>
          </v:shape>
        </w:pict>
      </w:r>
    </w:p>
    <w:sectPr w:rsidR="0004428A" w:rsidSect="0004428A">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68E" w:rsidRDefault="00E9268E" w:rsidP="00BC5950">
      <w:r>
        <w:separator/>
      </w:r>
    </w:p>
  </w:endnote>
  <w:endnote w:type="continuationSeparator" w:id="1">
    <w:p w:rsidR="00E9268E" w:rsidRDefault="00E9268E" w:rsidP="00BC59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68E" w:rsidRDefault="00E9268E" w:rsidP="00BC5950">
      <w:r>
        <w:separator/>
      </w:r>
    </w:p>
  </w:footnote>
  <w:footnote w:type="continuationSeparator" w:id="1">
    <w:p w:rsidR="00E9268E" w:rsidRDefault="00E9268E" w:rsidP="00BC59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4428A"/>
    <w:rsid w:val="0004428A"/>
    <w:rsid w:val="005A6F5F"/>
    <w:rsid w:val="0089143E"/>
    <w:rsid w:val="00BC5950"/>
    <w:rsid w:val="00C073B1"/>
    <w:rsid w:val="00E9268E"/>
    <w:rsid w:val="6A241C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28A"/>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4428A"/>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4428A"/>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4428A"/>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04428A"/>
    <w:rPr>
      <w:sz w:val="18"/>
      <w:szCs w:val="18"/>
    </w:rPr>
  </w:style>
  <w:style w:type="character" w:customStyle="1" w:styleId="Char0">
    <w:name w:val="页脚 Char"/>
    <w:rsid w:val="0004428A"/>
    <w:rPr>
      <w:sz w:val="18"/>
      <w:szCs w:val="18"/>
    </w:rPr>
  </w:style>
  <w:style w:type="character" w:customStyle="1" w:styleId="1Char">
    <w:name w:val="标题 1 Char"/>
    <w:rsid w:val="0004428A"/>
    <w:rPr>
      <w:color w:val="00000A"/>
      <w:sz w:val="24"/>
    </w:rPr>
  </w:style>
  <w:style w:type="character" w:customStyle="1" w:styleId="Char1">
    <w:name w:val="页脚 Char1"/>
    <w:rsid w:val="0004428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141</Words>
  <Characters>804</Characters>
  <Application>Microsoft Office Word</Application>
  <DocSecurity>0</DocSecurity>
  <Lines>6</Lines>
  <Paragraphs>1</Paragraphs>
  <ScaleCrop>false</ScaleCrop>
  <Company>SkyUN.Org</Company>
  <LinksUpToDate>false</LinksUpToDate>
  <CharactersWithSpaces>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31</cp:revision>
  <cp:lastPrinted>2024-11-12T08:19:00Z</cp:lastPrinted>
  <dcterms:created xsi:type="dcterms:W3CDTF">2024-07-18T03:14:00Z</dcterms:created>
  <dcterms:modified xsi:type="dcterms:W3CDTF">2024-11-15T06:51:00Z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DF6CA2EB612A4DC39AC25B0A3FC2DB86_12</vt:lpwstr>
  </property>
</Properties>
</file>